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6249" w:rsidRDefault="0084749F" w:rsidP="006608AD">
      <w:pPr>
        <w:pStyle w:val="ConsPlusNormal"/>
        <w:jc w:val="center"/>
        <w:rPr>
          <w:rFonts w:ascii="Times New Roman" w:hAnsi="Times New Roman" w:cs="Times New Roman"/>
          <w:b/>
          <w:sz w:val="24"/>
          <w:szCs w:val="24"/>
        </w:rPr>
      </w:pPr>
      <w:r w:rsidRPr="005C4C57">
        <w:rPr>
          <w:rFonts w:ascii="Times New Roman" w:hAnsi="Times New Roman" w:cs="Times New Roman"/>
          <w:b/>
          <w:sz w:val="24"/>
          <w:szCs w:val="24"/>
        </w:rPr>
        <w:t xml:space="preserve">Должностной регламент </w:t>
      </w:r>
      <w:r w:rsidRPr="005C4C57">
        <w:rPr>
          <w:rFonts w:ascii="Times New Roman" w:hAnsi="Times New Roman" w:cs="Times New Roman"/>
          <w:b/>
          <w:sz w:val="24"/>
          <w:szCs w:val="24"/>
        </w:rPr>
        <w:br/>
      </w:r>
      <w:r w:rsidR="00560985" w:rsidRPr="00560985">
        <w:rPr>
          <w:rFonts w:ascii="Times New Roman" w:hAnsi="Times New Roman" w:cs="Times New Roman"/>
          <w:b/>
          <w:sz w:val="24"/>
          <w:szCs w:val="24"/>
        </w:rPr>
        <w:t>государственного налогового инспектора</w:t>
      </w:r>
      <w:r w:rsidR="006608AD" w:rsidRPr="006608AD">
        <w:rPr>
          <w:rFonts w:ascii="Times New Roman" w:hAnsi="Times New Roman" w:cs="Times New Roman"/>
          <w:b/>
          <w:sz w:val="24"/>
          <w:szCs w:val="24"/>
        </w:rPr>
        <w:t xml:space="preserve"> </w:t>
      </w:r>
    </w:p>
    <w:p w:rsidR="006608AD" w:rsidRPr="005C4C57" w:rsidRDefault="006608AD" w:rsidP="006608AD">
      <w:pPr>
        <w:pStyle w:val="ConsPlusNormal"/>
        <w:jc w:val="center"/>
        <w:rPr>
          <w:rFonts w:ascii="Times New Roman" w:hAnsi="Times New Roman" w:cs="Times New Roman"/>
          <w:b/>
          <w:sz w:val="24"/>
          <w:szCs w:val="24"/>
        </w:rPr>
      </w:pPr>
      <w:r w:rsidRPr="005C4C57">
        <w:rPr>
          <w:rFonts w:ascii="Times New Roman" w:hAnsi="Times New Roman" w:cs="Times New Roman"/>
          <w:b/>
          <w:sz w:val="24"/>
          <w:szCs w:val="24"/>
        </w:rPr>
        <w:t xml:space="preserve">отдела </w:t>
      </w:r>
      <w:r w:rsidR="00C1708E">
        <w:rPr>
          <w:rFonts w:ascii="Times New Roman" w:hAnsi="Times New Roman" w:cs="Times New Roman"/>
          <w:b/>
          <w:sz w:val="24"/>
          <w:szCs w:val="24"/>
        </w:rPr>
        <w:t>обеспечения процедур банкротства</w:t>
      </w:r>
    </w:p>
    <w:p w:rsidR="006608AD" w:rsidRDefault="009D6249" w:rsidP="006608AD">
      <w:pPr>
        <w:pStyle w:val="ConsPlusNormal"/>
        <w:jc w:val="center"/>
        <w:rPr>
          <w:rFonts w:ascii="Times New Roman" w:hAnsi="Times New Roman" w:cs="Times New Roman"/>
          <w:b/>
          <w:sz w:val="24"/>
          <w:szCs w:val="24"/>
        </w:rPr>
      </w:pPr>
      <w:r>
        <w:rPr>
          <w:rFonts w:ascii="Times New Roman" w:hAnsi="Times New Roman" w:cs="Times New Roman"/>
          <w:b/>
          <w:sz w:val="24"/>
          <w:szCs w:val="24"/>
        </w:rPr>
        <w:t>И</w:t>
      </w:r>
      <w:r w:rsidR="006608AD" w:rsidRPr="005C4C57">
        <w:rPr>
          <w:rFonts w:ascii="Times New Roman" w:hAnsi="Times New Roman" w:cs="Times New Roman"/>
          <w:b/>
          <w:sz w:val="24"/>
          <w:szCs w:val="24"/>
        </w:rPr>
        <w:t>нспекции Федеральной налоговой службы</w:t>
      </w:r>
      <w:r w:rsidR="006608AD">
        <w:rPr>
          <w:rFonts w:ascii="Times New Roman" w:hAnsi="Times New Roman" w:cs="Times New Roman"/>
          <w:b/>
          <w:sz w:val="24"/>
          <w:szCs w:val="24"/>
        </w:rPr>
        <w:t xml:space="preserve"> Российской Федерации</w:t>
      </w:r>
    </w:p>
    <w:p w:rsidR="006608AD" w:rsidRPr="005C4C57" w:rsidRDefault="006608AD" w:rsidP="006608AD">
      <w:pPr>
        <w:pStyle w:val="ConsPlusNormal"/>
        <w:jc w:val="center"/>
        <w:rPr>
          <w:rFonts w:ascii="Times New Roman" w:hAnsi="Times New Roman" w:cs="Times New Roman"/>
          <w:b/>
          <w:sz w:val="24"/>
          <w:szCs w:val="24"/>
        </w:rPr>
      </w:pPr>
      <w:r>
        <w:rPr>
          <w:rFonts w:ascii="Times New Roman" w:hAnsi="Times New Roman" w:cs="Times New Roman"/>
          <w:b/>
          <w:sz w:val="24"/>
          <w:szCs w:val="24"/>
        </w:rPr>
        <w:t>по Кировскому району г. Екатеринбурга</w:t>
      </w:r>
      <w:r w:rsidRPr="005C4C57">
        <w:rPr>
          <w:rFonts w:ascii="Times New Roman" w:hAnsi="Times New Roman" w:cs="Times New Roman"/>
          <w:b/>
          <w:color w:val="FF0000"/>
          <w:sz w:val="24"/>
          <w:szCs w:val="24"/>
        </w:rPr>
        <w:t xml:space="preserve"> </w:t>
      </w:r>
    </w:p>
    <w:p w:rsidR="002543DE" w:rsidRPr="002543DE" w:rsidRDefault="0084749F" w:rsidP="00F9418B">
      <w:pPr>
        <w:pStyle w:val="ConsPlusNormal"/>
        <w:jc w:val="center"/>
        <w:rPr>
          <w:rFonts w:ascii="Times New Roman" w:hAnsi="Times New Roman" w:cs="Times New Roman"/>
          <w:sz w:val="24"/>
          <w:szCs w:val="24"/>
        </w:rPr>
      </w:pPr>
      <w:r w:rsidRPr="005C4C57">
        <w:rPr>
          <w:rFonts w:ascii="Times New Roman" w:hAnsi="Times New Roman" w:cs="Times New Roman"/>
          <w:b/>
          <w:sz w:val="24"/>
          <w:szCs w:val="24"/>
        </w:rPr>
        <w:t xml:space="preserve"> </w:t>
      </w:r>
    </w:p>
    <w:p w:rsidR="002543DE" w:rsidRPr="009F7AB4" w:rsidRDefault="002543DE">
      <w:pPr>
        <w:pStyle w:val="ConsPlusNormal"/>
        <w:jc w:val="center"/>
        <w:outlineLvl w:val="1"/>
        <w:rPr>
          <w:rFonts w:ascii="Times New Roman" w:hAnsi="Times New Roman" w:cs="Times New Roman"/>
          <w:b/>
          <w:sz w:val="24"/>
          <w:szCs w:val="24"/>
        </w:rPr>
      </w:pPr>
      <w:r w:rsidRPr="009F7AB4">
        <w:rPr>
          <w:rFonts w:ascii="Times New Roman" w:hAnsi="Times New Roman" w:cs="Times New Roman"/>
          <w:b/>
          <w:sz w:val="24"/>
          <w:szCs w:val="24"/>
        </w:rPr>
        <w:t>I. Общие положения</w:t>
      </w:r>
    </w:p>
    <w:p w:rsidR="002543DE" w:rsidRPr="002543DE" w:rsidRDefault="002543DE">
      <w:pPr>
        <w:pStyle w:val="ConsPlusNormal"/>
        <w:jc w:val="both"/>
        <w:rPr>
          <w:rFonts w:ascii="Times New Roman" w:hAnsi="Times New Roman" w:cs="Times New Roman"/>
          <w:sz w:val="24"/>
          <w:szCs w:val="24"/>
        </w:rPr>
      </w:pPr>
    </w:p>
    <w:p w:rsidR="002543DE" w:rsidRDefault="002543DE" w:rsidP="006170B0">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1.</w:t>
      </w:r>
      <w:r w:rsidR="007A4AF4">
        <w:rPr>
          <w:rFonts w:ascii="Times New Roman" w:hAnsi="Times New Roman" w:cs="Times New Roman"/>
          <w:sz w:val="24"/>
          <w:szCs w:val="24"/>
        </w:rPr>
        <w:t> </w:t>
      </w:r>
      <w:r w:rsidRPr="002543DE">
        <w:rPr>
          <w:rFonts w:ascii="Times New Roman" w:hAnsi="Times New Roman" w:cs="Times New Roman"/>
          <w:sz w:val="24"/>
          <w:szCs w:val="24"/>
        </w:rPr>
        <w:t xml:space="preserve">Должность федеральной государственной гражданской службы (далее </w:t>
      </w:r>
      <w:r w:rsidR="009F7AB4">
        <w:rPr>
          <w:rFonts w:ascii="Times New Roman" w:hAnsi="Times New Roman" w:cs="Times New Roman"/>
          <w:sz w:val="24"/>
          <w:szCs w:val="24"/>
        </w:rPr>
        <w:t>–</w:t>
      </w:r>
      <w:r w:rsidRPr="002543DE">
        <w:rPr>
          <w:rFonts w:ascii="Times New Roman" w:hAnsi="Times New Roman" w:cs="Times New Roman"/>
          <w:sz w:val="24"/>
          <w:szCs w:val="24"/>
        </w:rPr>
        <w:t xml:space="preserve"> гражданская служба) </w:t>
      </w:r>
      <w:r w:rsidR="008A640D" w:rsidRPr="008A640D">
        <w:rPr>
          <w:rFonts w:ascii="Times New Roman" w:hAnsi="Times New Roman" w:cs="Times New Roman"/>
          <w:sz w:val="24"/>
          <w:szCs w:val="24"/>
        </w:rPr>
        <w:t xml:space="preserve">государственного налогового инспектора </w:t>
      </w:r>
      <w:r w:rsidR="006170B0" w:rsidRPr="002543DE">
        <w:rPr>
          <w:rFonts w:ascii="Times New Roman" w:hAnsi="Times New Roman" w:cs="Times New Roman"/>
          <w:sz w:val="24"/>
          <w:szCs w:val="24"/>
        </w:rPr>
        <w:t>отдел</w:t>
      </w:r>
      <w:r w:rsidR="006170B0">
        <w:rPr>
          <w:rFonts w:ascii="Times New Roman" w:hAnsi="Times New Roman" w:cs="Times New Roman"/>
          <w:sz w:val="24"/>
          <w:szCs w:val="24"/>
        </w:rPr>
        <w:t xml:space="preserve">а </w:t>
      </w:r>
      <w:r w:rsidR="00C1708E">
        <w:rPr>
          <w:rFonts w:ascii="Times New Roman" w:hAnsi="Times New Roman" w:cs="Times New Roman"/>
          <w:sz w:val="24"/>
          <w:szCs w:val="24"/>
        </w:rPr>
        <w:t>обеспечения процедур банкротства</w:t>
      </w:r>
      <w:r w:rsidR="006170B0">
        <w:rPr>
          <w:rFonts w:ascii="Times New Roman" w:hAnsi="Times New Roman" w:cs="Times New Roman"/>
          <w:sz w:val="24"/>
          <w:szCs w:val="24"/>
        </w:rPr>
        <w:t xml:space="preserve"> ИФНС России по Кировскому району г. Екатеринбурга</w:t>
      </w:r>
      <w:r w:rsidR="006170B0" w:rsidRPr="002543DE">
        <w:rPr>
          <w:rFonts w:ascii="Times New Roman" w:hAnsi="Times New Roman" w:cs="Times New Roman"/>
          <w:sz w:val="24"/>
          <w:szCs w:val="24"/>
        </w:rPr>
        <w:t xml:space="preserve"> </w:t>
      </w:r>
      <w:r w:rsidRPr="002543DE">
        <w:rPr>
          <w:rFonts w:ascii="Times New Roman" w:hAnsi="Times New Roman" w:cs="Times New Roman"/>
          <w:sz w:val="24"/>
          <w:szCs w:val="24"/>
        </w:rPr>
        <w:t xml:space="preserve">(далее </w:t>
      </w:r>
      <w:r w:rsidR="007A4AF4">
        <w:rPr>
          <w:rFonts w:ascii="Times New Roman" w:hAnsi="Times New Roman" w:cs="Times New Roman"/>
          <w:sz w:val="24"/>
          <w:szCs w:val="24"/>
        </w:rPr>
        <w:t>–</w:t>
      </w:r>
      <w:r w:rsidR="00880A1F">
        <w:rPr>
          <w:rFonts w:ascii="Times New Roman" w:hAnsi="Times New Roman" w:cs="Times New Roman"/>
          <w:sz w:val="24"/>
          <w:szCs w:val="24"/>
        </w:rPr>
        <w:t xml:space="preserve"> </w:t>
      </w:r>
      <w:r w:rsidR="001E7143" w:rsidRPr="001E7143">
        <w:rPr>
          <w:rFonts w:ascii="Times New Roman" w:hAnsi="Times New Roman" w:cs="Times New Roman"/>
          <w:sz w:val="24"/>
          <w:szCs w:val="24"/>
        </w:rPr>
        <w:t>государственный налоговый инспектор</w:t>
      </w:r>
      <w:r w:rsidRPr="002543DE">
        <w:rPr>
          <w:rFonts w:ascii="Times New Roman" w:hAnsi="Times New Roman" w:cs="Times New Roman"/>
          <w:sz w:val="24"/>
          <w:szCs w:val="24"/>
        </w:rPr>
        <w:t>)</w:t>
      </w:r>
      <w:r w:rsidR="00880A1F">
        <w:rPr>
          <w:rFonts w:ascii="Times New Roman" w:hAnsi="Times New Roman" w:cs="Times New Roman"/>
          <w:sz w:val="24"/>
          <w:szCs w:val="24"/>
        </w:rPr>
        <w:t xml:space="preserve"> </w:t>
      </w:r>
      <w:r w:rsidRPr="002543DE">
        <w:rPr>
          <w:rFonts w:ascii="Times New Roman" w:hAnsi="Times New Roman" w:cs="Times New Roman"/>
          <w:sz w:val="24"/>
          <w:szCs w:val="24"/>
        </w:rPr>
        <w:t xml:space="preserve">относится к </w:t>
      </w:r>
      <w:r w:rsidR="00113576" w:rsidRPr="00113576">
        <w:rPr>
          <w:rFonts w:ascii="Times New Roman" w:hAnsi="Times New Roman" w:cs="Times New Roman"/>
          <w:sz w:val="24"/>
          <w:szCs w:val="24"/>
        </w:rPr>
        <w:t>старшей</w:t>
      </w:r>
      <w:r w:rsidRPr="002543DE">
        <w:rPr>
          <w:rFonts w:ascii="Times New Roman" w:hAnsi="Times New Roman" w:cs="Times New Roman"/>
          <w:sz w:val="24"/>
          <w:szCs w:val="24"/>
        </w:rPr>
        <w:t xml:space="preserve"> группе должностей гражданской службы категории "</w:t>
      </w:r>
      <w:r w:rsidR="001E7143" w:rsidRPr="001E7143">
        <w:rPr>
          <w:rFonts w:ascii="Times New Roman" w:hAnsi="Times New Roman" w:cs="Times New Roman"/>
          <w:sz w:val="24"/>
          <w:szCs w:val="24"/>
        </w:rPr>
        <w:t>специалисты</w:t>
      </w:r>
      <w:r w:rsidRPr="002543DE">
        <w:rPr>
          <w:rFonts w:ascii="Times New Roman" w:hAnsi="Times New Roman" w:cs="Times New Roman"/>
          <w:sz w:val="24"/>
          <w:szCs w:val="24"/>
        </w:rPr>
        <w:t>".</w:t>
      </w:r>
    </w:p>
    <w:p w:rsidR="00F9418B" w:rsidRPr="00F9418B" w:rsidRDefault="00F9418B" w:rsidP="006170B0">
      <w:pPr>
        <w:pStyle w:val="ConsPlusNormal"/>
        <w:ind w:firstLine="709"/>
        <w:jc w:val="both"/>
        <w:rPr>
          <w:rFonts w:ascii="Times New Roman" w:hAnsi="Times New Roman" w:cs="Times New Roman"/>
          <w:sz w:val="24"/>
          <w:szCs w:val="24"/>
        </w:rPr>
      </w:pPr>
      <w:r w:rsidRPr="00F9418B">
        <w:rPr>
          <w:rFonts w:ascii="Times New Roman" w:hAnsi="Times New Roman" w:cs="Times New Roman"/>
          <w:sz w:val="24"/>
          <w:szCs w:val="24"/>
        </w:rPr>
        <w:t xml:space="preserve">Регистрационный номер (код) должности по Реестру должностей федеральной государственной гражданской службы, утверждённому Указом Президента </w:t>
      </w:r>
      <w:r w:rsidRPr="00F9418B">
        <w:rPr>
          <w:rFonts w:ascii="Times New Roman" w:hAnsi="Times New Roman" w:cs="Times New Roman"/>
          <w:sz w:val="24"/>
          <w:szCs w:val="24"/>
        </w:rPr>
        <w:br/>
        <w:t xml:space="preserve">Российской Федерации от 31.12.2005 № 1574 "О Реестре должностей </w:t>
      </w:r>
      <w:r w:rsidRPr="00F9418B">
        <w:rPr>
          <w:rFonts w:ascii="Times New Roman" w:hAnsi="Times New Roman" w:cs="Times New Roman"/>
          <w:sz w:val="24"/>
          <w:szCs w:val="24"/>
        </w:rPr>
        <w:br/>
        <w:t>федеральной государственной гражданской службы", – 11-3-4-096.</w:t>
      </w:r>
    </w:p>
    <w:p w:rsidR="00F9418B" w:rsidRPr="005B461B" w:rsidRDefault="00F9418B" w:rsidP="00F9418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9418B">
        <w:rPr>
          <w:rFonts w:ascii="Times New Roman" w:eastAsia="Times New Roman" w:hAnsi="Times New Roman" w:cs="Times New Roman"/>
          <w:sz w:val="24"/>
          <w:szCs w:val="24"/>
          <w:lang w:eastAsia="ru-RU"/>
        </w:rPr>
        <w:t xml:space="preserve">2. Область профессиональной деятельности государственного налогового инспектора отдела: </w:t>
      </w:r>
      <w:r w:rsidR="005B461B" w:rsidRPr="005B461B">
        <w:rPr>
          <w:rFonts w:ascii="Times New Roman" w:eastAsia="Times New Roman" w:hAnsi="Times New Roman" w:cs="Times New Roman"/>
          <w:sz w:val="24"/>
          <w:szCs w:val="24"/>
          <w:lang w:eastAsia="ru-RU"/>
        </w:rPr>
        <w:t>деятельность по обеспечению процедур банкротства</w:t>
      </w:r>
      <w:r w:rsidRPr="005B461B">
        <w:rPr>
          <w:rFonts w:ascii="Times New Roman" w:eastAsia="Times New Roman" w:hAnsi="Times New Roman" w:cs="Times New Roman"/>
          <w:sz w:val="24"/>
          <w:szCs w:val="24"/>
          <w:lang w:eastAsia="ru-RU"/>
        </w:rPr>
        <w:t>.</w:t>
      </w:r>
    </w:p>
    <w:p w:rsidR="00F9418B" w:rsidRPr="00F9418B" w:rsidRDefault="00F9418B" w:rsidP="00F9418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9418B">
        <w:rPr>
          <w:rFonts w:ascii="Times New Roman" w:eastAsia="Times New Roman" w:hAnsi="Times New Roman" w:cs="Times New Roman"/>
          <w:sz w:val="24"/>
          <w:szCs w:val="24"/>
          <w:lang w:eastAsia="ru-RU"/>
        </w:rPr>
        <w:t xml:space="preserve">3. Вид профессиональной служебной деятельности государственного налогового инспектора отдела: </w:t>
      </w:r>
      <w:r w:rsidR="005B461B" w:rsidRPr="005B461B">
        <w:rPr>
          <w:rFonts w:ascii="Times New Roman" w:eastAsia="Times New Roman" w:hAnsi="Times New Roman" w:cs="Times New Roman"/>
          <w:sz w:val="24"/>
          <w:szCs w:val="28"/>
          <w:lang w:eastAsia="ru-RU"/>
        </w:rPr>
        <w:t>ведение дел о банкротстве</w:t>
      </w:r>
      <w:r w:rsidRPr="00F9418B">
        <w:rPr>
          <w:rFonts w:ascii="Times New Roman" w:eastAsia="Times New Roman" w:hAnsi="Times New Roman" w:cs="Times New Roman"/>
          <w:sz w:val="24"/>
          <w:szCs w:val="24"/>
          <w:lang w:eastAsia="ru-RU"/>
        </w:rPr>
        <w:t>.</w:t>
      </w:r>
    </w:p>
    <w:p w:rsidR="002543DE" w:rsidRPr="002543DE" w:rsidRDefault="00F9418B" w:rsidP="006170B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2543DE" w:rsidRPr="002543DE">
        <w:rPr>
          <w:rFonts w:ascii="Times New Roman" w:hAnsi="Times New Roman" w:cs="Times New Roman"/>
          <w:sz w:val="24"/>
          <w:szCs w:val="24"/>
        </w:rPr>
        <w:t>.</w:t>
      </w:r>
      <w:r w:rsidR="007A4AF4">
        <w:rPr>
          <w:rFonts w:ascii="Times New Roman" w:hAnsi="Times New Roman" w:cs="Times New Roman"/>
          <w:sz w:val="24"/>
          <w:szCs w:val="24"/>
        </w:rPr>
        <w:t> </w:t>
      </w:r>
      <w:r w:rsidR="002543DE" w:rsidRPr="002543DE">
        <w:rPr>
          <w:rFonts w:ascii="Times New Roman" w:hAnsi="Times New Roman" w:cs="Times New Roman"/>
          <w:sz w:val="24"/>
          <w:szCs w:val="24"/>
        </w:rPr>
        <w:t xml:space="preserve">Назначение на должность и освобождение от должности </w:t>
      </w:r>
      <w:r w:rsidR="00734632" w:rsidRPr="00734632">
        <w:rPr>
          <w:rFonts w:ascii="Times New Roman" w:hAnsi="Times New Roman" w:cs="Times New Roman"/>
          <w:sz w:val="24"/>
          <w:szCs w:val="24"/>
        </w:rPr>
        <w:t>государственного налогового инспектора</w:t>
      </w:r>
      <w:r w:rsidR="002543DE" w:rsidRPr="002543DE">
        <w:rPr>
          <w:rFonts w:ascii="Times New Roman" w:hAnsi="Times New Roman" w:cs="Times New Roman"/>
          <w:sz w:val="24"/>
          <w:szCs w:val="24"/>
        </w:rPr>
        <w:t xml:space="preserve"> осуществляются приказом </w:t>
      </w:r>
      <w:r w:rsidR="006170B0" w:rsidRPr="00336001">
        <w:rPr>
          <w:rFonts w:ascii="Times New Roman" w:hAnsi="Times New Roman" w:cs="Times New Roman"/>
          <w:sz w:val="24"/>
          <w:szCs w:val="24"/>
        </w:rPr>
        <w:t>инспекции Федеральной налоговой службы Российской Федерации по Кировскому району г. Екатеринбурга</w:t>
      </w:r>
      <w:r w:rsidR="006170B0">
        <w:rPr>
          <w:rFonts w:ascii="Times New Roman" w:hAnsi="Times New Roman" w:cs="Times New Roman"/>
          <w:sz w:val="24"/>
          <w:szCs w:val="24"/>
        </w:rPr>
        <w:t xml:space="preserve"> </w:t>
      </w:r>
      <w:r w:rsidR="002543DE" w:rsidRPr="002543DE">
        <w:rPr>
          <w:rFonts w:ascii="Times New Roman" w:hAnsi="Times New Roman" w:cs="Times New Roman"/>
          <w:sz w:val="24"/>
          <w:szCs w:val="24"/>
        </w:rPr>
        <w:t xml:space="preserve">(далее </w:t>
      </w:r>
      <w:r w:rsidR="0086479A">
        <w:rPr>
          <w:rFonts w:ascii="Times New Roman" w:hAnsi="Times New Roman" w:cs="Times New Roman"/>
          <w:sz w:val="24"/>
          <w:szCs w:val="24"/>
        </w:rPr>
        <w:t>–</w:t>
      </w:r>
      <w:r w:rsidR="002543DE" w:rsidRPr="002543DE">
        <w:rPr>
          <w:rFonts w:ascii="Times New Roman" w:hAnsi="Times New Roman" w:cs="Times New Roman"/>
          <w:sz w:val="24"/>
          <w:szCs w:val="24"/>
        </w:rPr>
        <w:t xml:space="preserve"> инспекция).</w:t>
      </w:r>
    </w:p>
    <w:p w:rsidR="002543DE" w:rsidRPr="002543DE" w:rsidRDefault="00F9418B" w:rsidP="006170B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880A1F">
        <w:rPr>
          <w:rFonts w:ascii="Times New Roman" w:hAnsi="Times New Roman" w:cs="Times New Roman"/>
          <w:sz w:val="24"/>
          <w:szCs w:val="24"/>
        </w:rPr>
        <w:t>Г</w:t>
      </w:r>
      <w:r w:rsidR="00734632" w:rsidRPr="00734632">
        <w:rPr>
          <w:rFonts w:ascii="Times New Roman" w:hAnsi="Times New Roman" w:cs="Times New Roman"/>
          <w:sz w:val="24"/>
          <w:szCs w:val="24"/>
        </w:rPr>
        <w:t xml:space="preserve">осударственный налоговый инспектор </w:t>
      </w:r>
      <w:r w:rsidR="00075D4B" w:rsidRPr="00075D4B">
        <w:rPr>
          <w:rFonts w:ascii="Times New Roman" w:hAnsi="Times New Roman" w:cs="Times New Roman"/>
          <w:sz w:val="24"/>
          <w:szCs w:val="24"/>
        </w:rPr>
        <w:t>непосредственно подчиняется начальнику отдела.</w:t>
      </w:r>
    </w:p>
    <w:p w:rsidR="00075D4B" w:rsidRDefault="00075D4B" w:rsidP="0086479A">
      <w:pPr>
        <w:pStyle w:val="ConsPlusNormal"/>
        <w:jc w:val="center"/>
        <w:outlineLvl w:val="1"/>
        <w:rPr>
          <w:rFonts w:ascii="Times New Roman" w:hAnsi="Times New Roman" w:cs="Times New Roman"/>
          <w:b/>
          <w:sz w:val="24"/>
          <w:szCs w:val="24"/>
        </w:rPr>
      </w:pPr>
    </w:p>
    <w:p w:rsidR="002543DE" w:rsidRPr="0086479A" w:rsidRDefault="002543DE" w:rsidP="0086479A">
      <w:pPr>
        <w:pStyle w:val="ConsPlusNormal"/>
        <w:jc w:val="center"/>
        <w:outlineLvl w:val="1"/>
        <w:rPr>
          <w:rFonts w:ascii="Times New Roman" w:hAnsi="Times New Roman" w:cs="Times New Roman"/>
          <w:b/>
          <w:sz w:val="24"/>
          <w:szCs w:val="24"/>
        </w:rPr>
      </w:pPr>
      <w:r w:rsidRPr="0086479A">
        <w:rPr>
          <w:rFonts w:ascii="Times New Roman" w:hAnsi="Times New Roman" w:cs="Times New Roman"/>
          <w:b/>
          <w:sz w:val="24"/>
          <w:szCs w:val="24"/>
        </w:rPr>
        <w:t>II. Квалификационные требования для замещения должности</w:t>
      </w:r>
      <w:r w:rsidR="0086479A">
        <w:rPr>
          <w:rFonts w:ascii="Times New Roman" w:hAnsi="Times New Roman" w:cs="Times New Roman"/>
          <w:b/>
          <w:sz w:val="24"/>
          <w:szCs w:val="24"/>
        </w:rPr>
        <w:t xml:space="preserve"> </w:t>
      </w:r>
      <w:r w:rsidRPr="0086479A">
        <w:rPr>
          <w:rFonts w:ascii="Times New Roman" w:hAnsi="Times New Roman" w:cs="Times New Roman"/>
          <w:b/>
          <w:sz w:val="24"/>
          <w:szCs w:val="24"/>
        </w:rPr>
        <w:t>гражданской службы</w:t>
      </w:r>
    </w:p>
    <w:p w:rsidR="002543DE" w:rsidRPr="002543DE" w:rsidRDefault="002543DE">
      <w:pPr>
        <w:pStyle w:val="ConsPlusNormal"/>
        <w:jc w:val="both"/>
        <w:rPr>
          <w:rFonts w:ascii="Times New Roman" w:hAnsi="Times New Roman" w:cs="Times New Roman"/>
          <w:sz w:val="24"/>
          <w:szCs w:val="24"/>
        </w:rPr>
      </w:pPr>
    </w:p>
    <w:p w:rsidR="002543DE" w:rsidRPr="002543DE" w:rsidRDefault="00F9418B" w:rsidP="000113D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2543DE" w:rsidRPr="002543DE">
        <w:rPr>
          <w:rFonts w:ascii="Times New Roman" w:hAnsi="Times New Roman" w:cs="Times New Roman"/>
          <w:sz w:val="24"/>
          <w:szCs w:val="24"/>
        </w:rPr>
        <w:t>.</w:t>
      </w:r>
      <w:r w:rsidR="000E5C1B">
        <w:rPr>
          <w:rFonts w:ascii="Times New Roman" w:hAnsi="Times New Roman" w:cs="Times New Roman"/>
          <w:sz w:val="24"/>
          <w:szCs w:val="24"/>
        </w:rPr>
        <w:t> </w:t>
      </w:r>
      <w:r w:rsidR="002543DE" w:rsidRPr="002543DE">
        <w:rPr>
          <w:rFonts w:ascii="Times New Roman" w:hAnsi="Times New Roman" w:cs="Times New Roman"/>
          <w:sz w:val="24"/>
          <w:szCs w:val="24"/>
        </w:rPr>
        <w:t xml:space="preserve">Для замещения должности </w:t>
      </w:r>
      <w:r w:rsidR="00762D73" w:rsidRPr="00762D73">
        <w:rPr>
          <w:rFonts w:ascii="Times New Roman" w:hAnsi="Times New Roman" w:cs="Times New Roman"/>
          <w:sz w:val="24"/>
          <w:szCs w:val="24"/>
        </w:rPr>
        <w:t xml:space="preserve">государственного налогового инспектора </w:t>
      </w:r>
      <w:r w:rsidR="002543DE" w:rsidRPr="002543DE">
        <w:rPr>
          <w:rFonts w:ascii="Times New Roman" w:hAnsi="Times New Roman" w:cs="Times New Roman"/>
          <w:sz w:val="24"/>
          <w:szCs w:val="24"/>
        </w:rPr>
        <w:t>устанавливаются следующие требования:</w:t>
      </w:r>
    </w:p>
    <w:p w:rsidR="00F9418B" w:rsidRPr="00F9418B" w:rsidRDefault="00F9418B" w:rsidP="00F9418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9418B">
        <w:rPr>
          <w:rFonts w:ascii="Times New Roman" w:eastAsia="Times New Roman" w:hAnsi="Times New Roman" w:cs="Times New Roman"/>
          <w:sz w:val="24"/>
          <w:szCs w:val="24"/>
          <w:lang w:eastAsia="ru-RU"/>
        </w:rPr>
        <w:t>6</w:t>
      </w:r>
      <w:r w:rsidR="009D6249">
        <w:rPr>
          <w:rFonts w:ascii="Times New Roman" w:eastAsia="Times New Roman" w:hAnsi="Times New Roman" w:cs="Times New Roman"/>
          <w:sz w:val="24"/>
          <w:szCs w:val="24"/>
          <w:lang w:eastAsia="ru-RU"/>
        </w:rPr>
        <w:t>.1. наличие высшего образования, без предъявления требований к стажу.</w:t>
      </w:r>
    </w:p>
    <w:p w:rsidR="00F9418B" w:rsidRPr="00F9418B" w:rsidRDefault="00F9418B" w:rsidP="00F9418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9418B">
        <w:rPr>
          <w:rFonts w:ascii="Times New Roman" w:eastAsia="Times New Roman" w:hAnsi="Times New Roman" w:cs="Times New Roman"/>
          <w:sz w:val="24"/>
          <w:szCs w:val="24"/>
          <w:lang w:eastAsia="ru-RU"/>
        </w:rPr>
        <w:t xml:space="preserve">6.2. Наличие базовых знаний: государственного языка Российской Федерации (русского языка); основ </w:t>
      </w:r>
      <w:hyperlink r:id="rId6" w:history="1">
        <w:r w:rsidRPr="00F9418B">
          <w:rPr>
            <w:rFonts w:ascii="Times New Roman" w:eastAsia="Times New Roman" w:hAnsi="Times New Roman" w:cs="Times New Roman"/>
            <w:color w:val="0000FF" w:themeColor="hyperlink"/>
            <w:sz w:val="24"/>
            <w:szCs w:val="24"/>
            <w:u w:val="single"/>
            <w:lang w:eastAsia="ru-RU"/>
          </w:rPr>
          <w:t>Конституции</w:t>
        </w:r>
      </w:hyperlink>
      <w:r w:rsidRPr="00F9418B">
        <w:rPr>
          <w:rFonts w:ascii="Times New Roman" w:eastAsia="Times New Roman" w:hAnsi="Times New Roman" w:cs="Times New Roman"/>
          <w:sz w:val="24"/>
          <w:szCs w:val="24"/>
          <w:lang w:eastAsia="ru-RU"/>
        </w:rPr>
        <w:t xml:space="preserve"> Российской Федерации, Федерального </w:t>
      </w:r>
      <w:hyperlink r:id="rId7" w:history="1">
        <w:r w:rsidRPr="00F9418B">
          <w:rPr>
            <w:rFonts w:ascii="Times New Roman" w:eastAsia="Times New Roman" w:hAnsi="Times New Roman" w:cs="Times New Roman"/>
            <w:color w:val="0000FF" w:themeColor="hyperlink"/>
            <w:sz w:val="24"/>
            <w:szCs w:val="24"/>
            <w:u w:val="single"/>
            <w:lang w:eastAsia="ru-RU"/>
          </w:rPr>
          <w:t>закона</w:t>
        </w:r>
      </w:hyperlink>
      <w:r w:rsidRPr="00F9418B">
        <w:rPr>
          <w:rFonts w:ascii="Times New Roman" w:eastAsia="Times New Roman" w:hAnsi="Times New Roman" w:cs="Times New Roman"/>
          <w:sz w:val="24"/>
          <w:szCs w:val="24"/>
          <w:lang w:eastAsia="ru-RU"/>
        </w:rPr>
        <w:t xml:space="preserve">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w:t>
      </w:r>
      <w:hyperlink r:id="rId8" w:history="1">
        <w:r w:rsidRPr="00F9418B">
          <w:rPr>
            <w:rFonts w:ascii="Times New Roman" w:eastAsia="Times New Roman" w:hAnsi="Times New Roman" w:cs="Times New Roman"/>
            <w:color w:val="0000FF" w:themeColor="hyperlink"/>
            <w:sz w:val="24"/>
            <w:szCs w:val="24"/>
            <w:u w:val="single"/>
            <w:lang w:eastAsia="ru-RU"/>
          </w:rPr>
          <w:t>закона</w:t>
        </w:r>
      </w:hyperlink>
      <w:r w:rsidRPr="00F9418B">
        <w:rPr>
          <w:rFonts w:ascii="Times New Roman" w:eastAsia="Times New Roman" w:hAnsi="Times New Roman" w:cs="Times New Roman"/>
          <w:sz w:val="24"/>
          <w:szCs w:val="24"/>
          <w:lang w:eastAsia="ru-RU"/>
        </w:rPr>
        <w:t xml:space="preserve"> от 25 декабря 2008 г. № 273-ФЗ «О противодействии коррупции»; знаний в области информационно-коммуникационных технологий.</w:t>
      </w:r>
    </w:p>
    <w:p w:rsidR="00F9418B" w:rsidRPr="00F9418B" w:rsidRDefault="00F9418B" w:rsidP="00F9418B">
      <w:pPr>
        <w:widowControl w:val="0"/>
        <w:autoSpaceDE w:val="0"/>
        <w:autoSpaceDN w:val="0"/>
        <w:spacing w:after="0" w:line="240" w:lineRule="auto"/>
        <w:ind w:firstLine="709"/>
        <w:rPr>
          <w:rFonts w:ascii="Times New Roman" w:eastAsia="Times New Roman" w:hAnsi="Times New Roman" w:cs="Times New Roman"/>
          <w:sz w:val="24"/>
          <w:szCs w:val="24"/>
          <w:lang w:eastAsia="ru-RU"/>
        </w:rPr>
      </w:pPr>
      <w:r w:rsidRPr="00F9418B">
        <w:rPr>
          <w:rFonts w:ascii="Times New Roman" w:eastAsia="Times New Roman" w:hAnsi="Times New Roman" w:cs="Times New Roman"/>
          <w:sz w:val="24"/>
          <w:szCs w:val="24"/>
          <w:lang w:eastAsia="ru-RU"/>
        </w:rPr>
        <w:t>6.3. Наличие профессиональных знаний:</w:t>
      </w:r>
    </w:p>
    <w:p w:rsidR="005B461B" w:rsidRPr="005B461B" w:rsidRDefault="005B461B" w:rsidP="005B46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B461B">
        <w:rPr>
          <w:rFonts w:ascii="Times New Roman" w:eastAsia="Times New Roman" w:hAnsi="Times New Roman" w:cs="Times New Roman"/>
          <w:sz w:val="24"/>
          <w:szCs w:val="24"/>
          <w:lang w:eastAsia="ru-RU"/>
        </w:rPr>
        <w:t>В сфере законодательства Российской федерации: Конституция Российской Федерации;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закон от 25 декабря 2008 г. № 273-ФЗ «О противодействии коррупции»; Реестр должностей федеральной государственной гражданской службы, утвержденный Указом Президента Российской Федерации от 31 декабря 2005 г. № 1574; Указ Президента Российской Федерации от 16 января 2017 г. № 16 «</w:t>
      </w:r>
      <w:r w:rsidRPr="005B461B">
        <w:rPr>
          <w:rFonts w:ascii="Times New Roman" w:eastAsia="Calibri" w:hAnsi="Times New Roman" w:cs="Times New Roman"/>
          <w:sz w:val="24"/>
          <w:szCs w:val="24"/>
        </w:rPr>
        <w:t>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w:t>
      </w:r>
      <w:r w:rsidRPr="005B461B">
        <w:rPr>
          <w:rFonts w:ascii="Times New Roman" w:eastAsia="Times New Roman" w:hAnsi="Times New Roman" w:cs="Times New Roman"/>
          <w:sz w:val="24"/>
          <w:szCs w:val="24"/>
          <w:lang w:eastAsia="ru-RU"/>
        </w:rPr>
        <w:t xml:space="preserve">»; Указ Президента Российской Федерации от 1 февраля 2005 г. № 112 «О конкурсе на замещение вакантной должности государственной гражданской службы Российской Федерации»; Указ Президента Российской Федерации от 1 февраля 2005 г. </w:t>
      </w:r>
      <w:r w:rsidRPr="005B461B">
        <w:rPr>
          <w:rFonts w:ascii="Times New Roman" w:eastAsia="Times New Roman" w:hAnsi="Times New Roman" w:cs="Times New Roman"/>
          <w:sz w:val="24"/>
          <w:szCs w:val="24"/>
          <w:lang w:eastAsia="ru-RU"/>
        </w:rPr>
        <w:lastRenderedPageBreak/>
        <w:t>№ 110 «О проведении аттестации государственных гражданских служащих Российской Федерации»; Указ Президента Российской Федерации от 28 декабря 2006 г. № 1474 «О дополнительном профессиональном образовании государственных гражданских служащих Российской Федерации»; постановление Правительства Российской Федерации от 6 мая 2008 г. № 362 «Об утверждении государственных требований к профессиональной переподготовке, повышению квалификации и стажировке государственных гражданских служащих Российской Федерации;</w:t>
      </w:r>
      <w:r w:rsidRPr="005B461B">
        <w:rPr>
          <w:rFonts w:ascii="Times New Roman" w:hAnsi="Times New Roman" w:cs="Times New Roman"/>
          <w:sz w:val="24"/>
          <w:szCs w:val="24"/>
        </w:rPr>
        <w:t xml:space="preserve"> </w:t>
      </w:r>
      <w:r w:rsidRPr="005B461B">
        <w:rPr>
          <w:rFonts w:ascii="Times New Roman" w:eastAsia="Times New Roman" w:hAnsi="Times New Roman" w:cs="Times New Roman"/>
          <w:sz w:val="24"/>
          <w:szCs w:val="24"/>
          <w:lang w:eastAsia="ru-RU"/>
        </w:rPr>
        <w:t>Налоговый кодекс Российской Федерации, Кодекс Российской Федерации об административных правонарушениях,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урегулирования задолженности и обеспечения процедур банкротства, включая приказ ФНС России от 18.01.2017 № ММВ-8-18/3дсп@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налоговыми органами»,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 2002 г. № 127-ФЗ "О несостоятельности (банкротстве)".</w:t>
      </w:r>
    </w:p>
    <w:p w:rsidR="005B461B" w:rsidRPr="005B461B" w:rsidRDefault="005B461B" w:rsidP="005B461B">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Государственный налоговый инспектор</w:t>
      </w:r>
      <w:r w:rsidRPr="005B461B">
        <w:rPr>
          <w:rFonts w:ascii="Times New Roman" w:eastAsia="Times New Roman" w:hAnsi="Times New Roman" w:cs="Times New Roman"/>
          <w:sz w:val="24"/>
          <w:szCs w:val="24"/>
          <w:lang w:eastAsia="ru-RU"/>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B461B" w:rsidRPr="005B461B" w:rsidRDefault="005B461B" w:rsidP="005B461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461B">
        <w:rPr>
          <w:rFonts w:ascii="Times New Roman" w:eastAsia="Times New Roman" w:hAnsi="Times New Roman" w:cs="Times New Roman"/>
          <w:bCs/>
          <w:sz w:val="24"/>
          <w:szCs w:val="24"/>
          <w:lang w:eastAsia="ru-RU"/>
        </w:rPr>
        <w:t>6.3.2. Иные профессиональные знания:</w:t>
      </w:r>
      <w:r w:rsidRPr="005B461B">
        <w:rPr>
          <w:rFonts w:ascii="Times New Roman" w:eastAsia="Times New Roman" w:hAnsi="Times New Roman" w:cs="Times New Roman"/>
          <w:sz w:val="24"/>
          <w:szCs w:val="24"/>
          <w:lang w:eastAsia="ru-RU"/>
        </w:rPr>
        <w:t xml:space="preserve"> основы трудового законодательства и законодательства о государственной гражданской службе; организация прохождения государственной гражданской службы, знания в области документооборота и делопроизводства, основ управления и организации труда,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5B461B" w:rsidRPr="005B461B" w:rsidRDefault="005B461B" w:rsidP="005B461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461B">
        <w:rPr>
          <w:rFonts w:ascii="Times New Roman" w:eastAsia="Times New Roman" w:hAnsi="Times New Roman" w:cs="Times New Roman"/>
          <w:sz w:val="24"/>
          <w:szCs w:val="24"/>
          <w:lang w:eastAsia="ru-RU"/>
        </w:rPr>
        <w:t>6.4. Наличие функциональных знаний: понятие нормы права; нормативного-правового акта; номенклатуры дел; знание норм делового общения; понятия конфликта интересов; порядок работы с документами, имеющими гриф «для служебного пользования»; знание процедуры организации и проведения служебных проверок.</w:t>
      </w:r>
    </w:p>
    <w:p w:rsidR="005B461B" w:rsidRPr="005B461B" w:rsidRDefault="005B461B" w:rsidP="005B461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461B">
        <w:rPr>
          <w:rFonts w:ascii="Times New Roman" w:eastAsia="Times New Roman" w:hAnsi="Times New Roman" w:cs="Times New Roman"/>
          <w:sz w:val="24"/>
          <w:szCs w:val="24"/>
          <w:lang w:eastAsia="ru-RU"/>
        </w:rPr>
        <w:t>6.5. Наличие базовых умений: эффективно планировать, организовывать работу; коммуникативные умения.</w:t>
      </w:r>
    </w:p>
    <w:p w:rsidR="005B461B" w:rsidRPr="005B461B" w:rsidRDefault="005B461B" w:rsidP="005B461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461B">
        <w:rPr>
          <w:rFonts w:ascii="Times New Roman" w:eastAsia="Times New Roman" w:hAnsi="Times New Roman" w:cs="Times New Roman"/>
          <w:sz w:val="24"/>
          <w:szCs w:val="24"/>
          <w:lang w:eastAsia="ru-RU"/>
        </w:rPr>
        <w:t>6.6. Наличие профессиональных умений: навыки в области документооборота и делопроизводства, наличие профессиональных умений, необходимых для обеспечения выполнения задач и функций по организационному, информационному, документационному, исполнительской дисциплины,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w:t>
      </w:r>
    </w:p>
    <w:p w:rsidR="002543DE" w:rsidRPr="00275B4F" w:rsidRDefault="00F9418B" w:rsidP="00275B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9418B">
        <w:rPr>
          <w:rFonts w:ascii="Times New Roman" w:eastAsia="Times New Roman" w:hAnsi="Times New Roman" w:cs="Times New Roman"/>
          <w:sz w:val="24"/>
          <w:szCs w:val="24"/>
          <w:lang w:eastAsia="ru-RU"/>
        </w:rPr>
        <w:t xml:space="preserve"> </w:t>
      </w:r>
      <w:bookmarkStart w:id="0" w:name="_GoBack"/>
      <w:bookmarkEnd w:id="0"/>
    </w:p>
    <w:p w:rsidR="002543DE" w:rsidRPr="00CC3909" w:rsidRDefault="002543DE">
      <w:pPr>
        <w:pStyle w:val="ConsPlusNormal"/>
        <w:jc w:val="center"/>
        <w:outlineLvl w:val="1"/>
        <w:rPr>
          <w:rFonts w:ascii="Times New Roman" w:hAnsi="Times New Roman" w:cs="Times New Roman"/>
          <w:b/>
          <w:sz w:val="24"/>
          <w:szCs w:val="24"/>
        </w:rPr>
      </w:pPr>
      <w:r w:rsidRPr="00CC3909">
        <w:rPr>
          <w:rFonts w:ascii="Times New Roman" w:hAnsi="Times New Roman" w:cs="Times New Roman"/>
          <w:b/>
          <w:sz w:val="24"/>
          <w:szCs w:val="24"/>
        </w:rPr>
        <w:t>III. Должностные обязанности, права и ответственность</w:t>
      </w:r>
    </w:p>
    <w:p w:rsidR="002543DE" w:rsidRPr="002543DE" w:rsidRDefault="002543DE">
      <w:pPr>
        <w:pStyle w:val="ConsPlusNormal"/>
        <w:jc w:val="both"/>
        <w:rPr>
          <w:rFonts w:ascii="Times New Roman" w:hAnsi="Times New Roman" w:cs="Times New Roman"/>
          <w:sz w:val="24"/>
          <w:szCs w:val="24"/>
        </w:rPr>
      </w:pPr>
    </w:p>
    <w:p w:rsidR="002543DE" w:rsidRPr="002543DE" w:rsidRDefault="004B5D4A"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w:t>
      </w:r>
      <w:r w:rsidR="002543DE" w:rsidRPr="002543DE">
        <w:rPr>
          <w:rFonts w:ascii="Times New Roman" w:hAnsi="Times New Roman" w:cs="Times New Roman"/>
          <w:sz w:val="24"/>
          <w:szCs w:val="24"/>
        </w:rPr>
        <w:t>.</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 xml:space="preserve">Основные права и обязанности </w:t>
      </w:r>
      <w:r w:rsidR="00762D73" w:rsidRPr="00762D73">
        <w:rPr>
          <w:rFonts w:ascii="Times New Roman" w:hAnsi="Times New Roman" w:cs="Times New Roman"/>
          <w:sz w:val="24"/>
          <w:szCs w:val="24"/>
        </w:rPr>
        <w:t>государственного налогового инспектора</w:t>
      </w:r>
      <w:r w:rsidR="002543DE" w:rsidRPr="002543DE">
        <w:rPr>
          <w:rFonts w:ascii="Times New Roman" w:hAnsi="Times New Roman" w:cs="Times New Roman"/>
          <w:sz w:val="24"/>
          <w:szCs w:val="24"/>
        </w:rPr>
        <w:t xml:space="preserve">, а также </w:t>
      </w:r>
      <w:r w:rsidR="002543DE" w:rsidRPr="002543DE">
        <w:rPr>
          <w:rFonts w:ascii="Times New Roman" w:hAnsi="Times New Roman" w:cs="Times New Roman"/>
          <w:sz w:val="24"/>
          <w:szCs w:val="24"/>
        </w:rPr>
        <w:lastRenderedPageBreak/>
        <w:t xml:space="preserve">запреты и требования, связанные с гражданской службой, которые установлены </w:t>
      </w:r>
      <w:r w:rsidR="000258C1">
        <w:rPr>
          <w:rFonts w:ascii="Times New Roman" w:hAnsi="Times New Roman" w:cs="Times New Roman"/>
          <w:sz w:val="24"/>
          <w:szCs w:val="24"/>
        </w:rPr>
        <w:br/>
      </w:r>
      <w:r w:rsidR="002543DE" w:rsidRPr="002543DE">
        <w:rPr>
          <w:rFonts w:ascii="Times New Roman" w:hAnsi="Times New Roman" w:cs="Times New Roman"/>
          <w:sz w:val="24"/>
          <w:szCs w:val="24"/>
        </w:rPr>
        <w:t xml:space="preserve">в его отношении, предусмотрены </w:t>
      </w:r>
      <w:r w:rsidR="002543DE" w:rsidRPr="00CC3909">
        <w:rPr>
          <w:rFonts w:ascii="Times New Roman" w:hAnsi="Times New Roman" w:cs="Times New Roman"/>
          <w:sz w:val="24"/>
          <w:szCs w:val="24"/>
        </w:rPr>
        <w:t xml:space="preserve">статьями 14, 15, 17, 18 Федерального закона от 27 июля 2004 г. </w:t>
      </w:r>
      <w:r w:rsidR="00CC3909">
        <w:rPr>
          <w:rFonts w:ascii="Times New Roman" w:hAnsi="Times New Roman" w:cs="Times New Roman"/>
          <w:sz w:val="24"/>
          <w:szCs w:val="24"/>
        </w:rPr>
        <w:t>№ </w:t>
      </w:r>
      <w:r w:rsidR="002543DE" w:rsidRPr="00CC3909">
        <w:rPr>
          <w:rFonts w:ascii="Times New Roman" w:hAnsi="Times New Roman" w:cs="Times New Roman"/>
          <w:sz w:val="24"/>
          <w:szCs w:val="24"/>
        </w:rPr>
        <w:t xml:space="preserve">79-ФЗ "О государственной </w:t>
      </w:r>
      <w:r w:rsidR="002543DE" w:rsidRPr="002543DE">
        <w:rPr>
          <w:rFonts w:ascii="Times New Roman" w:hAnsi="Times New Roman" w:cs="Times New Roman"/>
          <w:sz w:val="24"/>
          <w:szCs w:val="24"/>
        </w:rPr>
        <w:t>гражданской службе Российской Федерации".</w:t>
      </w:r>
    </w:p>
    <w:p w:rsidR="002543DE" w:rsidRPr="002543DE" w:rsidRDefault="004B5D4A"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002543DE" w:rsidRPr="002543DE">
        <w:rPr>
          <w:rFonts w:ascii="Times New Roman" w:hAnsi="Times New Roman" w:cs="Times New Roman"/>
          <w:sz w:val="24"/>
          <w:szCs w:val="24"/>
        </w:rPr>
        <w:t>.</w:t>
      </w:r>
      <w:r w:rsidR="00CD5EC5">
        <w:rPr>
          <w:rFonts w:ascii="Times New Roman" w:hAnsi="Times New Roman" w:cs="Times New Roman"/>
          <w:sz w:val="24"/>
          <w:szCs w:val="24"/>
        </w:rPr>
        <w:t> </w:t>
      </w:r>
      <w:r w:rsidR="000258C1" w:rsidRPr="000258C1">
        <w:rPr>
          <w:rFonts w:ascii="Times New Roman" w:hAnsi="Times New Roman" w:cs="Times New Roman"/>
          <w:sz w:val="24"/>
          <w:szCs w:val="24"/>
        </w:rPr>
        <w:t xml:space="preserve"> </w:t>
      </w:r>
      <w:r w:rsidR="00D42784">
        <w:rPr>
          <w:rFonts w:ascii="Times New Roman" w:hAnsi="Times New Roman" w:cs="Times New Roman"/>
          <w:sz w:val="24"/>
          <w:szCs w:val="24"/>
        </w:rPr>
        <w:t>Г</w:t>
      </w:r>
      <w:r w:rsidR="000258C1" w:rsidRPr="000258C1">
        <w:rPr>
          <w:rFonts w:ascii="Times New Roman" w:hAnsi="Times New Roman" w:cs="Times New Roman"/>
          <w:sz w:val="24"/>
          <w:szCs w:val="24"/>
        </w:rPr>
        <w:t xml:space="preserve">осударственный налоговый инспектор </w:t>
      </w:r>
      <w:r w:rsidR="002543DE" w:rsidRPr="002543DE">
        <w:rPr>
          <w:rFonts w:ascii="Times New Roman" w:hAnsi="Times New Roman" w:cs="Times New Roman"/>
          <w:sz w:val="24"/>
          <w:szCs w:val="24"/>
        </w:rPr>
        <w:t xml:space="preserve">осуществляет иные права и исполняет обязанности, предусмотренные законодательством Российской Федерации, </w:t>
      </w:r>
      <w:r w:rsidR="002543DE" w:rsidRPr="00CD5EC5">
        <w:rPr>
          <w:rFonts w:ascii="Times New Roman" w:hAnsi="Times New Roman" w:cs="Times New Roman"/>
          <w:sz w:val="24"/>
          <w:szCs w:val="24"/>
        </w:rPr>
        <w:t>Положением</w:t>
      </w:r>
      <w:r w:rsidR="002543DE" w:rsidRPr="002543DE">
        <w:rPr>
          <w:rFonts w:ascii="Times New Roman" w:hAnsi="Times New Roman" w:cs="Times New Roman"/>
          <w:sz w:val="24"/>
          <w:szCs w:val="24"/>
        </w:rPr>
        <w:t xml:space="preserve"> о Федеральной налоговой службе, </w:t>
      </w:r>
      <w:r w:rsidR="00CD5EC5" w:rsidRPr="002543DE">
        <w:rPr>
          <w:rFonts w:ascii="Times New Roman" w:hAnsi="Times New Roman" w:cs="Times New Roman"/>
          <w:sz w:val="24"/>
          <w:szCs w:val="24"/>
        </w:rPr>
        <w:t>утверждённым</w:t>
      </w:r>
      <w:r w:rsidR="002543DE" w:rsidRPr="002543DE">
        <w:rPr>
          <w:rFonts w:ascii="Times New Roman" w:hAnsi="Times New Roman" w:cs="Times New Roman"/>
          <w:sz w:val="24"/>
          <w:szCs w:val="24"/>
        </w:rPr>
        <w:t xml:space="preserve"> постановлением Правительства Российской Федерации от 30 сентября 2004 г. </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 xml:space="preserve">506, </w:t>
      </w:r>
      <w:r w:rsidR="00C245D3" w:rsidRPr="00C245D3">
        <w:rPr>
          <w:rFonts w:ascii="Times New Roman" w:hAnsi="Times New Roman" w:cs="Times New Roman"/>
          <w:sz w:val="24"/>
          <w:szCs w:val="24"/>
        </w:rPr>
        <w:t>положением об инспекции ФНС России по Кировскому району г. Екатеринбурга, утвержденным руководителем управления ФНС России по Свердловской области «11» февраля 2015г, положением об отделе камеральных проверок № 1, приказами Управления Федеральной налоговой службы по Свердловской области</w:t>
      </w:r>
      <w:r w:rsidR="00C245D3">
        <w:rPr>
          <w:rFonts w:ascii="Times New Roman" w:hAnsi="Times New Roman" w:cs="Times New Roman"/>
          <w:sz w:val="24"/>
          <w:szCs w:val="24"/>
        </w:rPr>
        <w:t xml:space="preserve"> </w:t>
      </w:r>
      <w:r w:rsidR="002543DE" w:rsidRPr="002543DE">
        <w:rPr>
          <w:rFonts w:ascii="Times New Roman" w:hAnsi="Times New Roman" w:cs="Times New Roman"/>
          <w:sz w:val="24"/>
          <w:szCs w:val="24"/>
        </w:rPr>
        <w:t>(далее</w:t>
      </w:r>
      <w:r w:rsidR="00CC3909">
        <w:rPr>
          <w:rFonts w:ascii="Times New Roman" w:hAnsi="Times New Roman" w:cs="Times New Roman"/>
          <w:sz w:val="24"/>
          <w:szCs w:val="24"/>
        </w:rPr>
        <w:t xml:space="preserve"> – </w:t>
      </w:r>
      <w:r w:rsidR="00580455">
        <w:rPr>
          <w:rFonts w:ascii="Times New Roman" w:hAnsi="Times New Roman" w:cs="Times New Roman"/>
          <w:sz w:val="24"/>
          <w:szCs w:val="24"/>
        </w:rPr>
        <w:t>У</w:t>
      </w:r>
      <w:r w:rsidR="002543DE" w:rsidRPr="002543DE">
        <w:rPr>
          <w:rFonts w:ascii="Times New Roman" w:hAnsi="Times New Roman" w:cs="Times New Roman"/>
          <w:sz w:val="24"/>
          <w:szCs w:val="24"/>
        </w:rPr>
        <w:t>правление), приказами инспекции, поручениями руководства инспекции.</w:t>
      </w:r>
    </w:p>
    <w:p w:rsidR="004B5D4A" w:rsidRDefault="004B5D4A" w:rsidP="004B5D4A">
      <w:pPr>
        <w:shd w:val="clear" w:color="auto" w:fill="FFFFFF"/>
        <w:spacing w:after="0" w:line="240" w:lineRule="auto"/>
        <w:ind w:firstLine="709"/>
        <w:jc w:val="both"/>
        <w:rPr>
          <w:rFonts w:ascii="Times New Roman" w:eastAsia="Times New Roman" w:hAnsi="Times New Roman" w:cs="Times New Roman"/>
          <w:spacing w:val="-1"/>
          <w:sz w:val="24"/>
          <w:szCs w:val="24"/>
          <w:lang w:eastAsia="ru-RU"/>
        </w:rPr>
      </w:pPr>
      <w:r w:rsidRPr="004B5D4A">
        <w:rPr>
          <w:rFonts w:ascii="Times New Roman" w:eastAsia="Times New Roman" w:hAnsi="Times New Roman" w:cs="Times New Roman"/>
          <w:spacing w:val="-1"/>
          <w:sz w:val="24"/>
          <w:szCs w:val="24"/>
          <w:lang w:eastAsia="ru-RU"/>
        </w:rPr>
        <w:t>9. В целях реализации задач и функций отдела, государственный налоговый инспектор обязан исполнять следующие должностные обязанности:</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 выбирать объекты для организации погашения задолженности по денежным обязательствам и обязательным платежам с применением процедур банкротства;</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  формировать документы для принятия руководителем ИФНС решения о направлении в арбитражный суд заявления о признании должника банкротом либо об отложении подачи заявления;</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9.3. в случае принятия решения о направлении заявления в арбитражный суд о признании должника банкротом производить действия в соответствии с п.2.2.1 АРМ 9-5-1;</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9.4. в соответствии с перечнем документов, прилагаемых к заявлению уполномоченного органа о признании должника банкротом, готовить материалы приложения;</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9.5. запрашивать у должника информацию о федеральных органах исполнительной власти и государственных внебюджетных фондах, являющихся кредиторами должника;</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9.6 направлять в федеральные органы исполнительной власти уведомление о принятом решении;</w:t>
      </w:r>
    </w:p>
    <w:p w:rsid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9.7. формировать и направлять в федеральные органы исполнительной власти запросы об имуществе, зарегистрированном на праве собственности за должником – кандидатом на банкротство;</w:t>
      </w:r>
    </w:p>
    <w:p w:rsidR="00A15F0F" w:rsidRPr="00A15F0F" w:rsidRDefault="00A15F0F" w:rsidP="00A15F0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9.8. </w:t>
      </w:r>
      <w:r w:rsidRPr="00A15F0F">
        <w:rPr>
          <w:rFonts w:ascii="Times New Roman" w:eastAsia="Times New Roman" w:hAnsi="Times New Roman" w:cs="Times New Roman"/>
          <w:sz w:val="24"/>
          <w:szCs w:val="24"/>
          <w:lang w:eastAsia="ru-RU"/>
        </w:rPr>
        <w:t>формировать и направлять в арбитражный суд требования о включении задолженности в реестр требований кредиторов.</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w:t>
      </w:r>
      <w:r w:rsidR="00A15F0F">
        <w:rPr>
          <w:rFonts w:ascii="Times New Roman" w:eastAsia="Times New Roman" w:hAnsi="Times New Roman" w:cs="Times New Roman"/>
          <w:sz w:val="24"/>
          <w:szCs w:val="28"/>
          <w:lang w:eastAsia="ru-RU"/>
        </w:rPr>
        <w:t>9</w:t>
      </w:r>
      <w:r w:rsidRPr="006E7A7D">
        <w:rPr>
          <w:rFonts w:ascii="Times New Roman" w:eastAsia="Times New Roman" w:hAnsi="Times New Roman" w:cs="Times New Roman"/>
          <w:sz w:val="24"/>
          <w:szCs w:val="28"/>
          <w:lang w:eastAsia="ru-RU"/>
        </w:rPr>
        <w:t>.  осуществлять функции уполномоченного органа в делах о банкротстве на собраниях кредиторов, в том числе по поручениям иных инспекций ФНС России, представлять интересы Российской Федерации, как кредитора в делах о банкротстве, на судебных заседаниях;</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w:t>
      </w:r>
      <w:r w:rsidR="00A15F0F">
        <w:rPr>
          <w:rFonts w:ascii="Times New Roman" w:eastAsia="Times New Roman" w:hAnsi="Times New Roman" w:cs="Times New Roman"/>
          <w:sz w:val="24"/>
          <w:szCs w:val="28"/>
          <w:lang w:eastAsia="ru-RU"/>
        </w:rPr>
        <w:t>10</w:t>
      </w:r>
      <w:r w:rsidRPr="006E7A7D">
        <w:rPr>
          <w:rFonts w:ascii="Times New Roman" w:eastAsia="Times New Roman" w:hAnsi="Times New Roman" w:cs="Times New Roman"/>
          <w:sz w:val="24"/>
          <w:szCs w:val="28"/>
          <w:lang w:eastAsia="ru-RU"/>
        </w:rPr>
        <w:t xml:space="preserve">. еженедельно </w:t>
      </w:r>
      <w:proofErr w:type="spellStart"/>
      <w:r w:rsidRPr="006E7A7D">
        <w:rPr>
          <w:rFonts w:ascii="Times New Roman" w:eastAsia="Times New Roman" w:hAnsi="Times New Roman" w:cs="Times New Roman"/>
          <w:sz w:val="24"/>
          <w:szCs w:val="28"/>
          <w:lang w:eastAsia="ru-RU"/>
        </w:rPr>
        <w:t>мониторить</w:t>
      </w:r>
      <w:proofErr w:type="spellEnd"/>
      <w:r w:rsidRPr="006E7A7D">
        <w:rPr>
          <w:rFonts w:ascii="Times New Roman" w:eastAsia="Times New Roman" w:hAnsi="Times New Roman" w:cs="Times New Roman"/>
          <w:sz w:val="24"/>
          <w:szCs w:val="28"/>
          <w:lang w:eastAsia="ru-RU"/>
        </w:rPr>
        <w:t xml:space="preserve"> сайт арбитражного суда и ЕФРСБ с целью оперативного выявления мероприятий по делам о банкротстве, в которых надлежит участвовать уполномоченному органу;</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w:t>
      </w:r>
      <w:r w:rsidR="00A15F0F">
        <w:rPr>
          <w:rFonts w:ascii="Times New Roman" w:eastAsia="Times New Roman" w:hAnsi="Times New Roman" w:cs="Times New Roman"/>
          <w:sz w:val="24"/>
          <w:szCs w:val="28"/>
          <w:lang w:eastAsia="ru-RU"/>
        </w:rPr>
        <w:t>1</w:t>
      </w:r>
      <w:r w:rsidRPr="006E7A7D">
        <w:rPr>
          <w:rFonts w:ascii="Times New Roman" w:eastAsia="Times New Roman" w:hAnsi="Times New Roman" w:cs="Times New Roman"/>
          <w:sz w:val="24"/>
          <w:szCs w:val="28"/>
          <w:lang w:eastAsia="ru-RU"/>
        </w:rPr>
        <w:t xml:space="preserve">. сопровождать дела о банкротстве должников с суммой задолженности перед уполномоченным органом свыше </w:t>
      </w:r>
      <w:r w:rsidR="00A15F0F">
        <w:rPr>
          <w:rFonts w:ascii="Times New Roman" w:eastAsia="Times New Roman" w:hAnsi="Times New Roman" w:cs="Times New Roman"/>
          <w:sz w:val="24"/>
          <w:szCs w:val="28"/>
          <w:lang w:eastAsia="ru-RU"/>
        </w:rPr>
        <w:t>1</w:t>
      </w:r>
      <w:r w:rsidRPr="006E7A7D">
        <w:rPr>
          <w:rFonts w:ascii="Times New Roman" w:eastAsia="Times New Roman" w:hAnsi="Times New Roman" w:cs="Times New Roman"/>
          <w:sz w:val="24"/>
          <w:szCs w:val="28"/>
          <w:lang w:eastAsia="ru-RU"/>
        </w:rPr>
        <w:t xml:space="preserve"> млн. рублей;</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w:t>
      </w:r>
      <w:r w:rsidR="00A15F0F">
        <w:rPr>
          <w:rFonts w:ascii="Times New Roman" w:eastAsia="Times New Roman" w:hAnsi="Times New Roman" w:cs="Times New Roman"/>
          <w:sz w:val="24"/>
          <w:szCs w:val="28"/>
          <w:lang w:eastAsia="ru-RU"/>
        </w:rPr>
        <w:t>2</w:t>
      </w:r>
      <w:r w:rsidRPr="006E7A7D">
        <w:rPr>
          <w:rFonts w:ascii="Times New Roman" w:eastAsia="Times New Roman" w:hAnsi="Times New Roman" w:cs="Times New Roman"/>
          <w:sz w:val="24"/>
          <w:szCs w:val="28"/>
          <w:lang w:eastAsia="ru-RU"/>
        </w:rPr>
        <w:t>. формировать информационный ресурс: заносит</w:t>
      </w:r>
      <w:r>
        <w:rPr>
          <w:rFonts w:ascii="Times New Roman" w:eastAsia="Times New Roman" w:hAnsi="Times New Roman" w:cs="Times New Roman"/>
          <w:sz w:val="24"/>
          <w:szCs w:val="28"/>
          <w:lang w:eastAsia="ru-RU"/>
        </w:rPr>
        <w:t>ь</w:t>
      </w:r>
      <w:r w:rsidRPr="006E7A7D">
        <w:rPr>
          <w:rFonts w:ascii="Times New Roman" w:eastAsia="Times New Roman" w:hAnsi="Times New Roman" w:cs="Times New Roman"/>
          <w:sz w:val="24"/>
          <w:szCs w:val="28"/>
          <w:lang w:eastAsia="ru-RU"/>
        </w:rPr>
        <w:t xml:space="preserve"> в программны</w:t>
      </w:r>
      <w:r w:rsidR="00A15F0F">
        <w:rPr>
          <w:rFonts w:ascii="Times New Roman" w:eastAsia="Times New Roman" w:hAnsi="Times New Roman" w:cs="Times New Roman"/>
          <w:sz w:val="24"/>
          <w:szCs w:val="28"/>
          <w:lang w:eastAsia="ru-RU"/>
        </w:rPr>
        <w:t>й</w:t>
      </w:r>
      <w:r w:rsidRPr="006E7A7D">
        <w:rPr>
          <w:rFonts w:ascii="Times New Roman" w:eastAsia="Times New Roman" w:hAnsi="Times New Roman" w:cs="Times New Roman"/>
          <w:sz w:val="24"/>
          <w:szCs w:val="28"/>
          <w:lang w:eastAsia="ru-RU"/>
        </w:rPr>
        <w:t xml:space="preserve"> комплекс </w:t>
      </w:r>
      <w:r>
        <w:rPr>
          <w:rFonts w:ascii="Times New Roman" w:eastAsia="Times New Roman" w:hAnsi="Times New Roman" w:cs="Times New Roman"/>
          <w:sz w:val="24"/>
          <w:szCs w:val="28"/>
          <w:lang w:eastAsia="ru-RU"/>
        </w:rPr>
        <w:t>АИС Налог-3</w:t>
      </w:r>
      <w:r w:rsidRPr="006E7A7D">
        <w:rPr>
          <w:rFonts w:ascii="Times New Roman" w:eastAsia="Times New Roman" w:hAnsi="Times New Roman" w:cs="Times New Roman"/>
          <w:sz w:val="24"/>
          <w:szCs w:val="28"/>
          <w:lang w:eastAsia="ru-RU"/>
        </w:rPr>
        <w:t xml:space="preserve"> данные, полученные в ходе осуществления своих полномочий;</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w:t>
      </w:r>
      <w:r w:rsidR="00A15F0F">
        <w:rPr>
          <w:rFonts w:ascii="Times New Roman" w:eastAsia="Times New Roman" w:hAnsi="Times New Roman" w:cs="Times New Roman"/>
          <w:sz w:val="24"/>
          <w:szCs w:val="28"/>
          <w:lang w:eastAsia="ru-RU"/>
        </w:rPr>
        <w:t>3</w:t>
      </w:r>
      <w:r w:rsidRPr="006E7A7D">
        <w:rPr>
          <w:rFonts w:ascii="Times New Roman" w:eastAsia="Times New Roman" w:hAnsi="Times New Roman" w:cs="Times New Roman"/>
          <w:sz w:val="24"/>
          <w:szCs w:val="28"/>
          <w:lang w:eastAsia="ru-RU"/>
        </w:rPr>
        <w:t xml:space="preserve">.  вести в установленном порядке делопроизводство, в соответствии с номенклатурой дел, осуществлять хранение и сдачу в архив документов отдела;   </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w:t>
      </w:r>
      <w:r w:rsidR="00A15F0F">
        <w:rPr>
          <w:rFonts w:ascii="Times New Roman" w:eastAsia="Times New Roman" w:hAnsi="Times New Roman" w:cs="Times New Roman"/>
          <w:sz w:val="24"/>
          <w:szCs w:val="28"/>
          <w:lang w:eastAsia="ru-RU"/>
        </w:rPr>
        <w:t>4</w:t>
      </w:r>
      <w:r w:rsidRPr="006E7A7D">
        <w:rPr>
          <w:rFonts w:ascii="Times New Roman" w:eastAsia="Times New Roman" w:hAnsi="Times New Roman" w:cs="Times New Roman"/>
          <w:sz w:val="24"/>
          <w:szCs w:val="28"/>
          <w:lang w:eastAsia="ru-RU"/>
        </w:rPr>
        <w:t xml:space="preserve">. соблюдать требования по делопроизводству при работе с документами, имеющими гриф «для служебного пользования».                                                                                                                                    </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w:t>
      </w:r>
      <w:r w:rsidR="00A15F0F">
        <w:rPr>
          <w:rFonts w:ascii="Times New Roman" w:eastAsia="Times New Roman" w:hAnsi="Times New Roman" w:cs="Times New Roman"/>
          <w:sz w:val="24"/>
          <w:szCs w:val="28"/>
          <w:lang w:eastAsia="ru-RU"/>
        </w:rPr>
        <w:t>5</w:t>
      </w:r>
      <w:r w:rsidRPr="006E7A7D">
        <w:rPr>
          <w:rFonts w:ascii="Times New Roman" w:eastAsia="Times New Roman" w:hAnsi="Times New Roman" w:cs="Times New Roman"/>
          <w:sz w:val="24"/>
          <w:szCs w:val="28"/>
          <w:lang w:eastAsia="ru-RU"/>
        </w:rPr>
        <w:t xml:space="preserve">. соблюдать требования по охране труда, технике безопасности, противопожарной охране. </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w:t>
      </w:r>
      <w:r w:rsidR="00A15F0F">
        <w:rPr>
          <w:rFonts w:ascii="Times New Roman" w:eastAsia="Times New Roman" w:hAnsi="Times New Roman" w:cs="Times New Roman"/>
          <w:sz w:val="24"/>
          <w:szCs w:val="28"/>
          <w:lang w:eastAsia="ru-RU"/>
        </w:rPr>
        <w:t>6</w:t>
      </w:r>
      <w:r w:rsidRPr="006E7A7D">
        <w:rPr>
          <w:rFonts w:ascii="Times New Roman" w:eastAsia="Times New Roman" w:hAnsi="Times New Roman" w:cs="Times New Roman"/>
          <w:sz w:val="24"/>
          <w:szCs w:val="28"/>
          <w:lang w:eastAsia="ru-RU"/>
        </w:rPr>
        <w:t>. знать и исполнять требования, предъявляемые к рабочим местам гражданских служащих;</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lastRenderedPageBreak/>
        <w:t>9.1</w:t>
      </w:r>
      <w:r w:rsidR="00A15F0F">
        <w:rPr>
          <w:rFonts w:ascii="Times New Roman" w:eastAsia="Times New Roman" w:hAnsi="Times New Roman" w:cs="Times New Roman"/>
          <w:sz w:val="24"/>
          <w:szCs w:val="28"/>
          <w:lang w:eastAsia="ru-RU"/>
        </w:rPr>
        <w:t>7</w:t>
      </w:r>
      <w:r w:rsidRPr="006E7A7D">
        <w:rPr>
          <w:rFonts w:ascii="Times New Roman" w:eastAsia="Times New Roman" w:hAnsi="Times New Roman" w:cs="Times New Roman"/>
          <w:sz w:val="24"/>
          <w:szCs w:val="28"/>
          <w:lang w:eastAsia="ru-RU"/>
        </w:rPr>
        <w:t>. по заданию начальника отдела исполнять контрольные задания вышестоящих органов, запросы государственных органов и органов Прокуратуры;</w:t>
      </w:r>
    </w:p>
    <w:p w:rsidR="006E7A7D" w:rsidRPr="006E7A7D" w:rsidRDefault="006E7A7D" w:rsidP="006E7A7D">
      <w:pPr>
        <w:spacing w:after="0" w:line="240" w:lineRule="auto"/>
        <w:ind w:firstLine="709"/>
        <w:rPr>
          <w:rFonts w:ascii="Times New Roman" w:eastAsia="Times New Roman" w:hAnsi="Times New Roman" w:cs="Times New Roman"/>
          <w:sz w:val="24"/>
          <w:szCs w:val="28"/>
          <w:lang w:eastAsia="ru-RU"/>
        </w:rPr>
      </w:pPr>
      <w:r w:rsidRPr="006E7A7D">
        <w:rPr>
          <w:rFonts w:ascii="Times New Roman" w:eastAsia="Times New Roman" w:hAnsi="Times New Roman" w:cs="Times New Roman"/>
          <w:bCs/>
          <w:sz w:val="24"/>
          <w:szCs w:val="28"/>
          <w:lang w:eastAsia="ru-RU"/>
        </w:rPr>
        <w:t>9.1</w:t>
      </w:r>
      <w:r w:rsidR="00A15F0F">
        <w:rPr>
          <w:rFonts w:ascii="Times New Roman" w:eastAsia="Times New Roman" w:hAnsi="Times New Roman" w:cs="Times New Roman"/>
          <w:bCs/>
          <w:sz w:val="24"/>
          <w:szCs w:val="28"/>
          <w:lang w:eastAsia="ru-RU"/>
        </w:rPr>
        <w:t>8</w:t>
      </w:r>
      <w:r w:rsidRPr="006E7A7D">
        <w:rPr>
          <w:rFonts w:ascii="Times New Roman" w:eastAsia="Times New Roman" w:hAnsi="Times New Roman" w:cs="Times New Roman"/>
          <w:bCs/>
          <w:sz w:val="24"/>
          <w:szCs w:val="28"/>
          <w:lang w:eastAsia="ru-RU"/>
        </w:rPr>
        <w:t>. выполнять</w:t>
      </w:r>
      <w:r w:rsidRPr="006E7A7D">
        <w:rPr>
          <w:rFonts w:ascii="Times New Roman" w:eastAsia="Times New Roman" w:hAnsi="Times New Roman" w:cs="Times New Roman"/>
          <w:sz w:val="24"/>
          <w:szCs w:val="28"/>
          <w:lang w:eastAsia="ru-RU"/>
        </w:rPr>
        <w:t xml:space="preserve"> иные функции, предусмотренные положением об отделе.</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w:t>
      </w:r>
      <w:r w:rsidR="00A15F0F">
        <w:rPr>
          <w:rFonts w:ascii="Times New Roman" w:eastAsia="Times New Roman" w:hAnsi="Times New Roman" w:cs="Times New Roman"/>
          <w:sz w:val="24"/>
          <w:szCs w:val="28"/>
          <w:lang w:eastAsia="ru-RU"/>
        </w:rPr>
        <w:t>9</w:t>
      </w:r>
      <w:r w:rsidRPr="006E7A7D">
        <w:rPr>
          <w:rFonts w:ascii="Times New Roman" w:eastAsia="Times New Roman" w:hAnsi="Times New Roman" w:cs="Times New Roman"/>
          <w:sz w:val="24"/>
          <w:szCs w:val="28"/>
          <w:lang w:eastAsia="ru-RU"/>
        </w:rPr>
        <w:t>. уведомлять представителя нанимателя о намерении выполнять иную оплачиваемую работу (в соответствии с частью 2 статьи 14 Федерального закона от 27 июля 2004 г. № 79 ФЗ «О государственной гражданской службе Российской Федерации»).</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w:t>
      </w:r>
      <w:r w:rsidR="00A15F0F">
        <w:rPr>
          <w:rFonts w:ascii="Times New Roman" w:eastAsia="Times New Roman" w:hAnsi="Times New Roman" w:cs="Times New Roman"/>
          <w:sz w:val="24"/>
          <w:szCs w:val="28"/>
          <w:lang w:eastAsia="ru-RU"/>
        </w:rPr>
        <w:t>20</w:t>
      </w:r>
      <w:r w:rsidRPr="006E7A7D">
        <w:rPr>
          <w:rFonts w:ascii="Times New Roman" w:eastAsia="Times New Roman" w:hAnsi="Times New Roman" w:cs="Times New Roman"/>
          <w:sz w:val="24"/>
          <w:szCs w:val="28"/>
          <w:lang w:eastAsia="ru-RU"/>
        </w:rPr>
        <w:t>. соблюдать нормы служебной, профессиональной этики, правил делового поведения, в том числе Кодекс этики и служебного поведения государственных гражданских служащих ФНС России, служебный распорядок.</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w:t>
      </w:r>
      <w:r w:rsidR="00A15F0F">
        <w:rPr>
          <w:rFonts w:ascii="Times New Roman" w:eastAsia="Times New Roman" w:hAnsi="Times New Roman" w:cs="Times New Roman"/>
          <w:sz w:val="24"/>
          <w:szCs w:val="28"/>
          <w:lang w:eastAsia="ru-RU"/>
        </w:rPr>
        <w:t>1</w:t>
      </w:r>
      <w:r w:rsidRPr="006E7A7D">
        <w:rPr>
          <w:rFonts w:ascii="Times New Roman" w:eastAsia="Times New Roman" w:hAnsi="Times New Roman" w:cs="Times New Roman"/>
          <w:sz w:val="24"/>
          <w:szCs w:val="28"/>
          <w:lang w:eastAsia="ru-RU"/>
        </w:rPr>
        <w:t>. уведомлять представителя нанимателя об обращениях в целях склонения к совершению коррупционных правонарушений.</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w:t>
      </w:r>
      <w:r w:rsidR="00A15F0F">
        <w:rPr>
          <w:rFonts w:ascii="Times New Roman" w:eastAsia="Times New Roman" w:hAnsi="Times New Roman" w:cs="Times New Roman"/>
          <w:sz w:val="24"/>
          <w:szCs w:val="28"/>
          <w:lang w:eastAsia="ru-RU"/>
        </w:rPr>
        <w:t>2</w:t>
      </w:r>
      <w:r w:rsidRPr="006E7A7D">
        <w:rPr>
          <w:rFonts w:ascii="Times New Roman" w:eastAsia="Times New Roman" w:hAnsi="Times New Roman" w:cs="Times New Roman"/>
          <w:sz w:val="24"/>
          <w:szCs w:val="28"/>
          <w:lang w:eastAsia="ru-RU"/>
        </w:rPr>
        <w:t>. принимать меры по недопущению любой возможности возникновения конфликта интересов, в письменной форме уведомлять своего непосредственного начальника о возникшем конфликте интересов или о возможности его возникновения, о возникновении личной заинтересованности, как только об этом станет известно.</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w:t>
      </w:r>
      <w:r w:rsidR="00A15F0F">
        <w:rPr>
          <w:rFonts w:ascii="Times New Roman" w:eastAsia="Times New Roman" w:hAnsi="Times New Roman" w:cs="Times New Roman"/>
          <w:sz w:val="24"/>
          <w:szCs w:val="28"/>
          <w:lang w:eastAsia="ru-RU"/>
        </w:rPr>
        <w:t>3</w:t>
      </w:r>
      <w:r w:rsidRPr="006E7A7D">
        <w:rPr>
          <w:rFonts w:ascii="Times New Roman" w:eastAsia="Times New Roman" w:hAnsi="Times New Roman" w:cs="Times New Roman"/>
          <w:sz w:val="24"/>
          <w:szCs w:val="28"/>
          <w:lang w:eastAsia="ru-RU"/>
        </w:rPr>
        <w:t>. при владении ценными бумагами, акциями (долями участия, паями в уставных (складочных) капиталах организаций), в целях предотвращения конфликта интересов передать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w:t>
      </w:r>
      <w:r w:rsidR="00A15F0F">
        <w:rPr>
          <w:rFonts w:ascii="Times New Roman" w:eastAsia="Times New Roman" w:hAnsi="Times New Roman" w:cs="Times New Roman"/>
          <w:sz w:val="24"/>
          <w:szCs w:val="28"/>
          <w:lang w:eastAsia="ru-RU"/>
        </w:rPr>
        <w:t>4</w:t>
      </w:r>
      <w:r w:rsidRPr="006E7A7D">
        <w:rPr>
          <w:rFonts w:ascii="Times New Roman" w:eastAsia="Times New Roman" w:hAnsi="Times New Roman" w:cs="Times New Roman"/>
          <w:sz w:val="24"/>
          <w:szCs w:val="28"/>
          <w:lang w:eastAsia="ru-RU"/>
        </w:rPr>
        <w:t>. в течении двух лет после увольнения с государственной службы при заключении трудовых договоров сообщать представителю нанимателя (работодателю) сведения о последнем месте своей службы.</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w:t>
      </w:r>
      <w:r w:rsidR="00A15F0F">
        <w:rPr>
          <w:rFonts w:ascii="Times New Roman" w:eastAsia="Times New Roman" w:hAnsi="Times New Roman" w:cs="Times New Roman"/>
          <w:sz w:val="24"/>
          <w:szCs w:val="28"/>
          <w:lang w:eastAsia="ru-RU"/>
        </w:rPr>
        <w:t>5</w:t>
      </w:r>
      <w:r w:rsidRPr="006E7A7D">
        <w:rPr>
          <w:rFonts w:ascii="Times New Roman" w:eastAsia="Times New Roman" w:hAnsi="Times New Roman" w:cs="Times New Roman"/>
          <w:sz w:val="24"/>
          <w:szCs w:val="28"/>
          <w:lang w:eastAsia="ru-RU"/>
        </w:rPr>
        <w:t>. ежегодно предоставлять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его идентифицировать.</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w:t>
      </w:r>
      <w:r w:rsidR="00A15F0F">
        <w:rPr>
          <w:rFonts w:ascii="Times New Roman" w:eastAsia="Times New Roman" w:hAnsi="Times New Roman" w:cs="Times New Roman"/>
          <w:sz w:val="24"/>
          <w:szCs w:val="28"/>
          <w:lang w:eastAsia="ru-RU"/>
        </w:rPr>
        <w:t>6</w:t>
      </w:r>
      <w:r w:rsidRPr="006E7A7D">
        <w:rPr>
          <w:rFonts w:ascii="Times New Roman" w:eastAsia="Times New Roman" w:hAnsi="Times New Roman" w:cs="Times New Roman"/>
          <w:sz w:val="24"/>
          <w:szCs w:val="28"/>
          <w:lang w:eastAsia="ru-RU"/>
        </w:rPr>
        <w:t>. постоянно повышать уровень своей квалификации.</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w:t>
      </w:r>
      <w:r w:rsidR="00A15F0F">
        <w:rPr>
          <w:rFonts w:ascii="Times New Roman" w:eastAsia="Times New Roman" w:hAnsi="Times New Roman" w:cs="Times New Roman"/>
          <w:sz w:val="24"/>
          <w:szCs w:val="28"/>
          <w:lang w:eastAsia="ru-RU"/>
        </w:rPr>
        <w:t>7</w:t>
      </w:r>
      <w:r w:rsidRPr="006E7A7D">
        <w:rPr>
          <w:rFonts w:ascii="Times New Roman" w:eastAsia="Times New Roman" w:hAnsi="Times New Roman" w:cs="Times New Roman"/>
          <w:sz w:val="24"/>
          <w:szCs w:val="28"/>
          <w:lang w:eastAsia="ru-RU"/>
        </w:rPr>
        <w:t>. выполнять другие приказы и распоряжения вышестоящих органов, начальника Инспекции и начальника отдела обеспечения процедур банкротства.</w:t>
      </w:r>
    </w:p>
    <w:p w:rsidR="00DE3A49" w:rsidRDefault="006E7A7D" w:rsidP="00DE3A49">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w:t>
      </w:r>
      <w:r w:rsidR="00A15F0F">
        <w:rPr>
          <w:rFonts w:ascii="Times New Roman" w:eastAsia="Times New Roman" w:hAnsi="Times New Roman" w:cs="Times New Roman"/>
          <w:bCs/>
          <w:sz w:val="24"/>
          <w:szCs w:val="24"/>
          <w:lang w:eastAsia="ru-RU"/>
        </w:rPr>
        <w:t>8.</w:t>
      </w:r>
      <w:r>
        <w:rPr>
          <w:rFonts w:ascii="Times New Roman" w:eastAsia="Times New Roman" w:hAnsi="Times New Roman" w:cs="Times New Roman"/>
          <w:bCs/>
          <w:sz w:val="24"/>
          <w:szCs w:val="24"/>
          <w:lang w:eastAsia="ru-RU"/>
        </w:rPr>
        <w:t xml:space="preserve"> </w:t>
      </w:r>
      <w:r w:rsidR="00DE3A49" w:rsidRPr="00DE3A49">
        <w:rPr>
          <w:rFonts w:ascii="Times New Roman" w:eastAsia="Times New Roman" w:hAnsi="Times New Roman" w:cs="Times New Roman"/>
          <w:bCs/>
          <w:sz w:val="24"/>
          <w:szCs w:val="24"/>
          <w:lang w:eastAsia="ru-RU"/>
        </w:rPr>
        <w:t>осуществлять внутренний контроль деятельности по технологическим процессам ФНС России, в том числе методом самоконтроля и с применением процедур дистанционного мониторинга, для своевременного и эффективного корректирующего воздействия на риски, присущие технологическим процессам и обеспечить соблюдение форм документов, применяемых при осуществлении внутреннего контроля деятельности по технологическим процессам, порядок их формирования и актуализации в соответствии с  приказом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 приказом ФНС России от 15.01.2015 № ММВ-7-12/6@ ОБ УТВЕРЖДЕНИИ ПЕРЕЧНЯ ТЕХНОЛОГИЧЕСКИХ ПРОЦЕССОВ ФНС РОССИИ И ИХ ВЛАДЕЛЬЦЕВ, А ТАКЖЕ ПОРЯДКА ВЕДЕНИЯ ПЕРЕЧНЯ ТЕХНОЛОГИЧЕСКИХ ПРОЦЕССОВ ФНС РОССИИ И РЕГЛАМЕНТА РАЗРАБОТКИ ПАСПОРТОВ ФУНКЦИЙ И ВЕДЕНИЯ РЕЕСТРА ПАСПОРТОВ ФУНКЦИЙ,  письмом ФНС России от 22.12.2016 № АС-4-16/24748@;</w:t>
      </w:r>
    </w:p>
    <w:p w:rsidR="00DE3A49" w:rsidRDefault="006E7A7D" w:rsidP="00DE3A4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r w:rsidR="00A15F0F">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 xml:space="preserve"> </w:t>
      </w:r>
      <w:r w:rsidR="00DE3A49" w:rsidRPr="00DE3A49">
        <w:rPr>
          <w:rFonts w:ascii="Times New Roman" w:eastAsia="Times New Roman" w:hAnsi="Times New Roman" w:cs="Times New Roman"/>
          <w:sz w:val="24"/>
          <w:szCs w:val="24"/>
          <w:lang w:eastAsia="ru-RU"/>
        </w:rPr>
        <w:t>формировать установленную отчетность по предмету деятельности отдела;</w:t>
      </w:r>
    </w:p>
    <w:p w:rsidR="002A69CF" w:rsidRPr="005E08AB" w:rsidRDefault="002A69CF" w:rsidP="002A69C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9.</w:t>
      </w:r>
      <w:r w:rsidR="00A15F0F">
        <w:rPr>
          <w:rFonts w:ascii="Times New Roman" w:hAnsi="Times New Roman" w:cs="Times New Roman"/>
          <w:sz w:val="24"/>
          <w:szCs w:val="24"/>
        </w:rPr>
        <w:t>30</w:t>
      </w:r>
      <w:r>
        <w:rPr>
          <w:rFonts w:ascii="Times New Roman" w:hAnsi="Times New Roman" w:cs="Times New Roman"/>
          <w:sz w:val="24"/>
          <w:szCs w:val="24"/>
        </w:rPr>
        <w:t xml:space="preserve"> </w:t>
      </w:r>
      <w:r w:rsidRPr="005E08AB">
        <w:rPr>
          <w:rFonts w:ascii="Times New Roman" w:hAnsi="Times New Roman" w:cs="Times New Roman"/>
          <w:sz w:val="24"/>
          <w:szCs w:val="24"/>
        </w:rPr>
        <w:t xml:space="preserve">сообщать в отдел безопасности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w:t>
      </w:r>
      <w:r w:rsidRPr="005E08AB">
        <w:rPr>
          <w:rFonts w:ascii="Times New Roman" w:hAnsi="Times New Roman" w:cs="Times New Roman"/>
          <w:sz w:val="24"/>
          <w:szCs w:val="24"/>
        </w:rPr>
        <w:lastRenderedPageBreak/>
        <w:t xml:space="preserve">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5E08AB">
        <w:rPr>
          <w:rFonts w:ascii="Times New Roman" w:hAnsi="Times New Roman" w:cs="Times New Roman"/>
          <w:sz w:val="24"/>
          <w:szCs w:val="24"/>
        </w:rPr>
        <w:t>доследственных</w:t>
      </w:r>
      <w:proofErr w:type="spellEnd"/>
      <w:r w:rsidRPr="005E08AB">
        <w:rPr>
          <w:rFonts w:ascii="Times New Roman" w:hAnsi="Times New Roman" w:cs="Times New Roman"/>
          <w:sz w:val="24"/>
          <w:szCs w:val="24"/>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5E10BA" w:rsidRPr="005E10BA" w:rsidRDefault="005E10BA" w:rsidP="005E10BA">
      <w:pPr>
        <w:spacing w:after="0" w:line="240" w:lineRule="auto"/>
        <w:ind w:firstLine="709"/>
        <w:jc w:val="both"/>
        <w:rPr>
          <w:rFonts w:ascii="Times New Roman" w:eastAsia="Times New Roman" w:hAnsi="Times New Roman" w:cs="Times New Roman"/>
          <w:spacing w:val="-1"/>
          <w:sz w:val="24"/>
          <w:szCs w:val="24"/>
          <w:lang w:eastAsia="ru-RU"/>
        </w:rPr>
      </w:pPr>
      <w:r w:rsidRPr="005E10BA">
        <w:rPr>
          <w:rFonts w:ascii="Times New Roman" w:eastAsia="Times New Roman" w:hAnsi="Times New Roman" w:cs="Times New Roman"/>
          <w:spacing w:val="-1"/>
          <w:sz w:val="24"/>
          <w:szCs w:val="24"/>
          <w:lang w:eastAsia="ru-RU"/>
        </w:rPr>
        <w:t xml:space="preserve">10. Основные права </w:t>
      </w:r>
      <w:r>
        <w:rPr>
          <w:rFonts w:ascii="Times New Roman" w:eastAsia="Times New Roman" w:hAnsi="Times New Roman" w:cs="Times New Roman"/>
          <w:spacing w:val="-1"/>
          <w:sz w:val="24"/>
          <w:szCs w:val="24"/>
          <w:lang w:eastAsia="ru-RU"/>
        </w:rPr>
        <w:t>государственного налогового инспектора</w:t>
      </w:r>
      <w:r w:rsidRPr="005E10BA">
        <w:rPr>
          <w:rFonts w:ascii="Times New Roman" w:eastAsia="Times New Roman" w:hAnsi="Times New Roman" w:cs="Times New Roman"/>
          <w:bCs/>
          <w:spacing w:val="-1"/>
          <w:sz w:val="24"/>
          <w:szCs w:val="24"/>
          <w:lang w:eastAsia="ru-RU"/>
        </w:rPr>
        <w:t xml:space="preserve"> определены статьей 14 </w:t>
      </w:r>
      <w:r w:rsidRPr="005E10BA">
        <w:rPr>
          <w:rFonts w:ascii="Times New Roman" w:eastAsia="Times New Roman" w:hAnsi="Times New Roman" w:cs="Times New Roman"/>
          <w:spacing w:val="-1"/>
          <w:sz w:val="24"/>
          <w:szCs w:val="24"/>
          <w:lang w:eastAsia="ru-RU"/>
        </w:rPr>
        <w:t>Федерального Закона от 27 июля 2004 года № 79-ФЗ «О государственной гражданской службе Российской Федерации».</w:t>
      </w:r>
    </w:p>
    <w:p w:rsidR="002734CB" w:rsidRPr="002734CB" w:rsidRDefault="002734CB" w:rsidP="002734CB">
      <w:pPr>
        <w:spacing w:after="0" w:line="240" w:lineRule="auto"/>
        <w:ind w:firstLine="709"/>
        <w:jc w:val="both"/>
        <w:rPr>
          <w:rFonts w:ascii="Times New Roman" w:eastAsia="Times New Roman" w:hAnsi="Times New Roman" w:cs="Times New Roman"/>
          <w:spacing w:val="-1"/>
          <w:sz w:val="24"/>
          <w:szCs w:val="24"/>
          <w:lang w:eastAsia="ru-RU"/>
        </w:rPr>
      </w:pPr>
      <w:r w:rsidRPr="002734CB">
        <w:rPr>
          <w:rFonts w:ascii="Times New Roman" w:eastAsia="Times New Roman" w:hAnsi="Times New Roman" w:cs="Times New Roman"/>
          <w:spacing w:val="-1"/>
          <w:sz w:val="24"/>
          <w:szCs w:val="24"/>
          <w:lang w:eastAsia="ru-RU"/>
        </w:rPr>
        <w:t xml:space="preserve">В целях исполнения возложенных должностных обязанностей </w:t>
      </w:r>
      <w:r w:rsidRPr="002734CB">
        <w:rPr>
          <w:rFonts w:ascii="Times New Roman" w:eastAsia="Times New Roman" w:hAnsi="Times New Roman" w:cs="Times New Roman"/>
          <w:sz w:val="24"/>
          <w:szCs w:val="24"/>
          <w:lang w:eastAsia="ru-RU"/>
        </w:rPr>
        <w:t>государственный налоговый инспектор</w:t>
      </w:r>
      <w:r w:rsidRPr="002734CB">
        <w:rPr>
          <w:rFonts w:ascii="Times New Roman" w:eastAsia="Times New Roman" w:hAnsi="Times New Roman" w:cs="Times New Roman"/>
          <w:spacing w:val="-1"/>
          <w:sz w:val="24"/>
          <w:szCs w:val="24"/>
          <w:lang w:eastAsia="ru-RU"/>
        </w:rPr>
        <w:t xml:space="preserve"> имеет право:</w:t>
      </w:r>
    </w:p>
    <w:p w:rsidR="004203A8" w:rsidRPr="004203A8" w:rsidRDefault="006E7A7D" w:rsidP="004203A8">
      <w:pPr>
        <w:pStyle w:val="ConsPlusNormal"/>
        <w:ind w:right="-1" w:firstLine="709"/>
        <w:jc w:val="both"/>
        <w:rPr>
          <w:rFonts w:ascii="Times New Roman" w:hAnsi="Times New Roman" w:cs="Times New Roman"/>
          <w:sz w:val="24"/>
          <w:szCs w:val="24"/>
        </w:rPr>
      </w:pPr>
      <w:r w:rsidRPr="004203A8">
        <w:rPr>
          <w:rFonts w:ascii="Times New Roman" w:hAnsi="Times New Roman" w:cs="Times New Roman"/>
          <w:sz w:val="24"/>
          <w:szCs w:val="24"/>
        </w:rPr>
        <w:t xml:space="preserve">10.1. </w:t>
      </w:r>
      <w:r w:rsidR="004203A8">
        <w:rPr>
          <w:rFonts w:ascii="Times New Roman" w:hAnsi="Times New Roman" w:cs="Times New Roman"/>
          <w:sz w:val="24"/>
          <w:szCs w:val="24"/>
        </w:rPr>
        <w:t>П</w:t>
      </w:r>
      <w:r w:rsidR="004203A8" w:rsidRPr="004203A8">
        <w:rPr>
          <w:rFonts w:ascii="Times New Roman" w:hAnsi="Times New Roman" w:cs="Times New Roman"/>
          <w:sz w:val="24"/>
          <w:szCs w:val="24"/>
        </w:rPr>
        <w:t>редставлять по доверенности Федеральную налоговую службу в отношении юридических и физических лиц, имеющих место нахождения (место жительства) на территории Свердловской области, в том числе в случаях изменения места нахождения (места жительства) после возбуждения дела о банкротстве, в судах и арбитражных судах всех инстанций, в органах государственной власти и местного самоуправления,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26.10.2002 № 127-ФЗ «О несостоятельности (банкротстве)», постановлением Правительства РФ от 29.05.2004 № 257 «Об обеспечении интересов Российской Федерации как кредитора в деле о банкротстве и в процедурах, применяемых в деле о банкротстве», постановлением Правительства РФ от 14.10.2004 № 548 «Об уполномоченных федеральных органах исполнительной власти в области страхования вкладов физических лиц в банках Российской Федерации», иными правовыми актами Российской Федерации;</w:t>
      </w:r>
    </w:p>
    <w:p w:rsidR="006E7A7D" w:rsidRPr="006E7A7D" w:rsidRDefault="004203A8" w:rsidP="006E7A7D">
      <w:pPr>
        <w:spacing w:after="0" w:line="240" w:lineRule="auto"/>
        <w:ind w:firstLine="540"/>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10.2. </w:t>
      </w:r>
      <w:r w:rsidR="006E7A7D" w:rsidRPr="006E7A7D">
        <w:rPr>
          <w:rFonts w:ascii="Times New Roman" w:eastAsia="Times New Roman" w:hAnsi="Times New Roman" w:cs="Times New Roman"/>
          <w:sz w:val="24"/>
          <w:szCs w:val="28"/>
          <w:lang w:eastAsia="ru-RU"/>
        </w:rPr>
        <w:t>В установленном порядке получать от должностных лиц Инспекции, других организаций, учреждений необходимые для выполнения должностных обязанностей сведения, материалы и документы.</w:t>
      </w:r>
    </w:p>
    <w:p w:rsidR="006E7A7D" w:rsidRPr="006E7A7D" w:rsidRDefault="006E7A7D" w:rsidP="006E7A7D">
      <w:pPr>
        <w:spacing w:after="0" w:line="240" w:lineRule="auto"/>
        <w:ind w:firstLine="540"/>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10.</w:t>
      </w:r>
      <w:r w:rsidR="004203A8">
        <w:rPr>
          <w:rFonts w:ascii="Times New Roman" w:eastAsia="Times New Roman" w:hAnsi="Times New Roman" w:cs="Times New Roman"/>
          <w:sz w:val="24"/>
          <w:szCs w:val="28"/>
          <w:lang w:eastAsia="ru-RU"/>
        </w:rPr>
        <w:t>3</w:t>
      </w:r>
      <w:r w:rsidRPr="006E7A7D">
        <w:rPr>
          <w:rFonts w:ascii="Times New Roman" w:eastAsia="Times New Roman" w:hAnsi="Times New Roman" w:cs="Times New Roman"/>
          <w:sz w:val="24"/>
          <w:szCs w:val="28"/>
          <w:lang w:eastAsia="ru-RU"/>
        </w:rPr>
        <w:t>. Работать с документами, имеющими гриф «для служебного пользования».</w:t>
      </w:r>
    </w:p>
    <w:p w:rsidR="006E7A7D" w:rsidRDefault="006E7A7D" w:rsidP="006E7A7D">
      <w:pPr>
        <w:spacing w:after="0" w:line="240" w:lineRule="auto"/>
        <w:ind w:firstLine="540"/>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10.</w:t>
      </w:r>
      <w:r w:rsidR="004203A8">
        <w:rPr>
          <w:rFonts w:ascii="Times New Roman" w:eastAsia="Times New Roman" w:hAnsi="Times New Roman" w:cs="Times New Roman"/>
          <w:sz w:val="24"/>
          <w:szCs w:val="28"/>
          <w:lang w:eastAsia="ru-RU"/>
        </w:rPr>
        <w:t>4</w:t>
      </w:r>
      <w:r w:rsidRPr="006E7A7D">
        <w:rPr>
          <w:rFonts w:ascii="Times New Roman" w:eastAsia="Times New Roman" w:hAnsi="Times New Roman" w:cs="Times New Roman"/>
          <w:sz w:val="24"/>
          <w:szCs w:val="28"/>
          <w:lang w:eastAsia="ru-RU"/>
        </w:rPr>
        <w:t>. Вступать в служебные взаимоотношения – с работниками Инспекции, с работниками отдела обеспечения процедур банкротства УФНС России по Свердловской области.</w:t>
      </w:r>
    </w:p>
    <w:p w:rsidR="004203A8" w:rsidRPr="004203A8" w:rsidRDefault="004203A8" w:rsidP="004203A8">
      <w:pPr>
        <w:pStyle w:val="ConsPlusNormal"/>
        <w:ind w:right="-1" w:firstLine="567"/>
        <w:jc w:val="both"/>
        <w:rPr>
          <w:rFonts w:ascii="Times New Roman" w:hAnsi="Times New Roman" w:cs="Times New Roman"/>
          <w:sz w:val="24"/>
          <w:szCs w:val="24"/>
        </w:rPr>
      </w:pPr>
      <w:r>
        <w:rPr>
          <w:rFonts w:ascii="Times New Roman" w:hAnsi="Times New Roman" w:cs="Times New Roman"/>
          <w:sz w:val="24"/>
          <w:szCs w:val="24"/>
        </w:rPr>
        <w:t>10.5. Н</w:t>
      </w:r>
      <w:r w:rsidRPr="004203A8">
        <w:rPr>
          <w:rFonts w:ascii="Times New Roman" w:hAnsi="Times New Roman" w:cs="Times New Roman"/>
          <w:sz w:val="24"/>
          <w:szCs w:val="24"/>
        </w:rPr>
        <w:t>а профессиональное развитие в порядке, установленном законодательством Российской Федерации;</w:t>
      </w:r>
    </w:p>
    <w:p w:rsidR="006E7A7D" w:rsidRPr="006E7A7D" w:rsidRDefault="006E7A7D" w:rsidP="006E7A7D">
      <w:pPr>
        <w:spacing w:after="0" w:line="240" w:lineRule="auto"/>
        <w:ind w:firstLine="540"/>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 xml:space="preserve">Осуществлять иные права, предусмотренные Положением об отделе, иными нормативными актами. </w:t>
      </w:r>
    </w:p>
    <w:p w:rsidR="002543DE" w:rsidRDefault="002734CB" w:rsidP="006E7A7D">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173239">
        <w:rPr>
          <w:rFonts w:ascii="Times New Roman" w:hAnsi="Times New Roman" w:cs="Times New Roman"/>
          <w:sz w:val="24"/>
          <w:szCs w:val="24"/>
        </w:rPr>
        <w:t> </w:t>
      </w:r>
      <w:r w:rsidR="00D42784">
        <w:rPr>
          <w:rFonts w:ascii="Times New Roman" w:hAnsi="Times New Roman" w:cs="Times New Roman"/>
          <w:sz w:val="24"/>
          <w:szCs w:val="24"/>
        </w:rPr>
        <w:t>Г</w:t>
      </w:r>
      <w:r w:rsidR="00BE7FAA" w:rsidRPr="00BE7FAA">
        <w:rPr>
          <w:rFonts w:ascii="Times New Roman" w:hAnsi="Times New Roman" w:cs="Times New Roman"/>
          <w:sz w:val="24"/>
          <w:szCs w:val="24"/>
        </w:rPr>
        <w:t xml:space="preserve">осударственный налоговый инспектор </w:t>
      </w:r>
      <w:r w:rsidR="002543DE" w:rsidRPr="002543DE">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2543DE">
        <w:rPr>
          <w:rFonts w:ascii="Times New Roman" w:hAnsi="Times New Roman" w:cs="Times New Roman"/>
          <w:sz w:val="24"/>
          <w:szCs w:val="24"/>
        </w:rPr>
        <w:t>привлечён</w:t>
      </w:r>
      <w:r w:rsidR="002543DE" w:rsidRPr="002543DE">
        <w:rPr>
          <w:rFonts w:ascii="Times New Roman" w:hAnsi="Times New Roman" w:cs="Times New Roman"/>
          <w:sz w:val="24"/>
          <w:szCs w:val="24"/>
        </w:rPr>
        <w:t xml:space="preserve"> к ответственности в соответствии с законодательством Российской Федерации.</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12. Кроме того, государственный налоговый инспектор отдела несет ответственность:</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некачественное и несвоевременное выполнение задач, возложенных на него, заданий, приказов, распоряжений, за исключением незаконных;</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lastRenderedPageBreak/>
        <w:t>за имущественный ущерб, причиненный по его вине;</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разглашение государственной и налоговой тайны, иной информации, ставшей ему известной в связи с исполнением должностных обязанностей;</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действие или бездействие, приведшее к нарушению прав и законных интересов граждан;</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несоблюдение ограничений, связанных с прохождением государственной гражданской службы;</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нарушение Кодекса этики и служебного поведения государственных гражданских служащих Федеральной налоговой службы;</w:t>
      </w:r>
    </w:p>
    <w:p w:rsidR="002734CB" w:rsidRPr="002543DE" w:rsidRDefault="002734CB" w:rsidP="002734CB">
      <w:pPr>
        <w:spacing w:after="0" w:line="240" w:lineRule="auto"/>
        <w:ind w:firstLine="709"/>
        <w:jc w:val="both"/>
        <w:rPr>
          <w:rFonts w:ascii="Times New Roman" w:hAnsi="Times New Roman" w:cs="Times New Roman"/>
          <w:sz w:val="24"/>
          <w:szCs w:val="24"/>
        </w:rPr>
      </w:pPr>
      <w:r w:rsidRPr="002734CB">
        <w:rPr>
          <w:rFonts w:ascii="Times New Roman" w:eastAsia="Times New Roman" w:hAnsi="Times New Roman" w:cs="Times New Roman"/>
          <w:sz w:val="24"/>
          <w:szCs w:val="24"/>
          <w:lang w:eastAsia="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43DE" w:rsidRPr="002543DE" w:rsidRDefault="002543DE">
      <w:pPr>
        <w:pStyle w:val="ConsPlusNormal"/>
        <w:jc w:val="both"/>
        <w:rPr>
          <w:rFonts w:ascii="Times New Roman" w:hAnsi="Times New Roman" w:cs="Times New Roman"/>
          <w:sz w:val="24"/>
          <w:szCs w:val="24"/>
        </w:rPr>
      </w:pPr>
    </w:p>
    <w:p w:rsidR="002543DE" w:rsidRPr="00173239" w:rsidRDefault="002543DE" w:rsidP="007412DE">
      <w:pPr>
        <w:pStyle w:val="ConsPlusNormal"/>
        <w:jc w:val="center"/>
        <w:outlineLvl w:val="1"/>
        <w:rPr>
          <w:rFonts w:ascii="Times New Roman" w:hAnsi="Times New Roman" w:cs="Times New Roman"/>
          <w:b/>
          <w:sz w:val="24"/>
          <w:szCs w:val="24"/>
        </w:rPr>
      </w:pPr>
      <w:r w:rsidRPr="00173239">
        <w:rPr>
          <w:rFonts w:ascii="Times New Roman" w:hAnsi="Times New Roman" w:cs="Times New Roman"/>
          <w:b/>
          <w:sz w:val="24"/>
          <w:szCs w:val="24"/>
        </w:rPr>
        <w:t xml:space="preserve">IV. Перечень вопросов, по которым </w:t>
      </w:r>
      <w:r w:rsidR="002B155F" w:rsidRPr="002B155F">
        <w:rPr>
          <w:rFonts w:ascii="Times New Roman" w:hAnsi="Times New Roman" w:cs="Times New Roman"/>
          <w:b/>
          <w:sz w:val="24"/>
          <w:szCs w:val="24"/>
        </w:rPr>
        <w:t xml:space="preserve">государственный налоговый инспектор </w:t>
      </w:r>
      <w:r w:rsidRPr="00173239">
        <w:rPr>
          <w:rFonts w:ascii="Times New Roman" w:hAnsi="Times New Roman" w:cs="Times New Roman"/>
          <w:b/>
          <w:sz w:val="24"/>
          <w:szCs w:val="24"/>
        </w:rPr>
        <w:t>вправе или обязан самостоятельно принимать управленческие</w:t>
      </w:r>
      <w:r w:rsidR="007412DE">
        <w:rPr>
          <w:rFonts w:ascii="Times New Roman" w:hAnsi="Times New Roman" w:cs="Times New Roman"/>
          <w:b/>
          <w:sz w:val="24"/>
          <w:szCs w:val="24"/>
        </w:rPr>
        <w:t xml:space="preserve"> </w:t>
      </w:r>
      <w:r w:rsidRPr="00173239">
        <w:rPr>
          <w:rFonts w:ascii="Times New Roman" w:hAnsi="Times New Roman" w:cs="Times New Roman"/>
          <w:b/>
          <w:sz w:val="24"/>
          <w:szCs w:val="24"/>
        </w:rPr>
        <w:t>и иные решения</w:t>
      </w:r>
    </w:p>
    <w:p w:rsidR="002543DE" w:rsidRPr="002543DE" w:rsidRDefault="002543DE">
      <w:pPr>
        <w:pStyle w:val="ConsPlusNormal"/>
        <w:jc w:val="both"/>
        <w:rPr>
          <w:rFonts w:ascii="Times New Roman" w:hAnsi="Times New Roman" w:cs="Times New Roman"/>
          <w:sz w:val="24"/>
          <w:szCs w:val="24"/>
        </w:rPr>
      </w:pPr>
    </w:p>
    <w:p w:rsidR="002543DE" w:rsidRPr="002543DE" w:rsidRDefault="00F077F9"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13</w:t>
      </w:r>
      <w:r w:rsidR="002543DE" w:rsidRPr="002543DE">
        <w:rPr>
          <w:rFonts w:ascii="Times New Roman" w:hAnsi="Times New Roman" w:cs="Times New Roman"/>
          <w:sz w:val="24"/>
          <w:szCs w:val="24"/>
        </w:rPr>
        <w:t xml:space="preserve">. При исполнении служебных обязанностей </w:t>
      </w:r>
      <w:r w:rsidR="002B155F" w:rsidRPr="002B155F">
        <w:rPr>
          <w:rFonts w:ascii="Times New Roman" w:hAnsi="Times New Roman" w:cs="Times New Roman"/>
          <w:sz w:val="24"/>
          <w:szCs w:val="24"/>
        </w:rPr>
        <w:t xml:space="preserve">государственный налоговый инспектор </w:t>
      </w:r>
      <w:r w:rsidR="002543DE" w:rsidRPr="002543DE">
        <w:rPr>
          <w:rFonts w:ascii="Times New Roman" w:hAnsi="Times New Roman" w:cs="Times New Roman"/>
          <w:sz w:val="24"/>
          <w:szCs w:val="24"/>
        </w:rPr>
        <w:t>вправе самостоятельно принимать решения по вопросам:</w:t>
      </w:r>
    </w:p>
    <w:p w:rsidR="006E7A7D" w:rsidRPr="004203A8" w:rsidRDefault="004203A8" w:rsidP="006E7A7D">
      <w:pPr>
        <w:spacing w:after="0" w:line="240" w:lineRule="auto"/>
        <w:ind w:firstLine="720"/>
        <w:jc w:val="both"/>
        <w:rPr>
          <w:rFonts w:ascii="Times New Roman" w:eastAsia="Times New Roman" w:hAnsi="Times New Roman" w:cs="Times New Roman"/>
          <w:sz w:val="24"/>
          <w:szCs w:val="24"/>
          <w:lang w:eastAsia="ru-RU"/>
        </w:rPr>
      </w:pPr>
      <w:r w:rsidRPr="004203A8">
        <w:rPr>
          <w:rFonts w:ascii="Times New Roman" w:hAnsi="Times New Roman" w:cs="Times New Roman"/>
          <w:sz w:val="24"/>
          <w:szCs w:val="24"/>
        </w:rPr>
        <w:t>обеспечения представления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w:t>
      </w:r>
      <w:r w:rsidR="006E7A7D" w:rsidRPr="004203A8">
        <w:rPr>
          <w:rFonts w:ascii="Times New Roman" w:eastAsia="Times New Roman" w:hAnsi="Times New Roman" w:cs="Times New Roman"/>
          <w:sz w:val="24"/>
          <w:szCs w:val="24"/>
          <w:lang w:eastAsia="ru-RU"/>
        </w:rPr>
        <w:t>.</w:t>
      </w:r>
    </w:p>
    <w:p w:rsidR="002543DE" w:rsidRPr="002543DE" w:rsidRDefault="00F077F9"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w:t>
      </w:r>
      <w:r w:rsidR="002543DE" w:rsidRPr="002543DE">
        <w:rPr>
          <w:rFonts w:ascii="Times New Roman" w:hAnsi="Times New Roman" w:cs="Times New Roman"/>
          <w:sz w:val="24"/>
          <w:szCs w:val="24"/>
        </w:rPr>
        <w:t xml:space="preserve"> При исполнении служебных обязанностей </w:t>
      </w:r>
      <w:r w:rsidR="00D805F8" w:rsidRPr="00D805F8">
        <w:rPr>
          <w:rFonts w:ascii="Times New Roman" w:hAnsi="Times New Roman" w:cs="Times New Roman"/>
          <w:sz w:val="24"/>
          <w:szCs w:val="24"/>
        </w:rPr>
        <w:t xml:space="preserve">государственный налоговый инспектор </w:t>
      </w:r>
      <w:r w:rsidR="002543DE" w:rsidRPr="002543DE">
        <w:rPr>
          <w:rFonts w:ascii="Times New Roman" w:hAnsi="Times New Roman" w:cs="Times New Roman"/>
          <w:sz w:val="24"/>
          <w:szCs w:val="24"/>
        </w:rPr>
        <w:t>обязан самостоятельно принимать решения по вопросам:</w:t>
      </w:r>
    </w:p>
    <w:p w:rsidR="007201E8" w:rsidRPr="007201E8" w:rsidRDefault="007201E8" w:rsidP="007201E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7201E8">
        <w:rPr>
          <w:rFonts w:ascii="Times New Roman" w:eastAsia="Times New Roman" w:hAnsi="Times New Roman" w:cs="Times New Roman"/>
          <w:sz w:val="24"/>
          <w:szCs w:val="24"/>
          <w:lang w:eastAsia="ru-RU"/>
        </w:rPr>
        <w:t xml:space="preserve">организации работы </w:t>
      </w:r>
      <w:r w:rsidR="00C1708E">
        <w:rPr>
          <w:rFonts w:ascii="Times New Roman" w:eastAsia="Times New Roman" w:hAnsi="Times New Roman" w:cs="Times New Roman"/>
          <w:sz w:val="24"/>
          <w:szCs w:val="24"/>
          <w:lang w:eastAsia="ru-RU"/>
        </w:rPr>
        <w:t>отдела обеспечения процедур банкротства</w:t>
      </w:r>
      <w:r w:rsidRPr="007201E8">
        <w:rPr>
          <w:rFonts w:ascii="Times New Roman" w:eastAsia="Times New Roman" w:hAnsi="Times New Roman" w:cs="Times New Roman"/>
          <w:sz w:val="24"/>
          <w:szCs w:val="24"/>
          <w:lang w:eastAsia="ru-RU"/>
        </w:rPr>
        <w:t xml:space="preserve"> по установленным направлениям</w:t>
      </w:r>
      <w:r w:rsidR="009C53CD">
        <w:rPr>
          <w:rFonts w:ascii="Times New Roman" w:eastAsia="Times New Roman" w:hAnsi="Times New Roman" w:cs="Times New Roman"/>
          <w:sz w:val="24"/>
          <w:szCs w:val="24"/>
          <w:lang w:eastAsia="ru-RU"/>
        </w:rPr>
        <w:t xml:space="preserve"> </w:t>
      </w:r>
      <w:r w:rsidRPr="007201E8">
        <w:rPr>
          <w:rFonts w:ascii="Times New Roman" w:eastAsia="Times New Roman" w:hAnsi="Times New Roman" w:cs="Times New Roman"/>
          <w:sz w:val="24"/>
          <w:szCs w:val="24"/>
          <w:lang w:eastAsia="ru-RU"/>
        </w:rPr>
        <w:t>деятельности, направленной на реализацию задач</w:t>
      </w:r>
      <w:r w:rsidR="009C53CD">
        <w:rPr>
          <w:rFonts w:ascii="Times New Roman" w:eastAsia="Times New Roman" w:hAnsi="Times New Roman" w:cs="Times New Roman"/>
          <w:sz w:val="24"/>
          <w:szCs w:val="24"/>
          <w:lang w:eastAsia="ru-RU"/>
        </w:rPr>
        <w:t xml:space="preserve">и функций, возложенных на отдел и </w:t>
      </w:r>
      <w:r w:rsidRPr="007201E8">
        <w:rPr>
          <w:rFonts w:ascii="Times New Roman" w:eastAsia="Times New Roman" w:hAnsi="Times New Roman" w:cs="Times New Roman"/>
          <w:sz w:val="24"/>
          <w:szCs w:val="24"/>
          <w:lang w:eastAsia="ru-RU"/>
        </w:rPr>
        <w:t>и</w:t>
      </w:r>
      <w:r w:rsidRPr="007201E8">
        <w:rPr>
          <w:rFonts w:ascii="Times New Roman" w:eastAsia="Times New Roman" w:hAnsi="Times New Roman" w:cs="Times New Roman"/>
          <w:spacing w:val="-1"/>
          <w:sz w:val="24"/>
          <w:szCs w:val="24"/>
          <w:lang w:eastAsia="ru-RU"/>
        </w:rPr>
        <w:t>ными вопросами, связанными с обеспечением работы отдела.</w:t>
      </w:r>
    </w:p>
    <w:p w:rsidR="002543DE" w:rsidRPr="002543DE" w:rsidRDefault="002543DE">
      <w:pPr>
        <w:pStyle w:val="ConsPlusNormal"/>
        <w:jc w:val="both"/>
        <w:rPr>
          <w:rFonts w:ascii="Times New Roman" w:hAnsi="Times New Roman" w:cs="Times New Roman"/>
          <w:sz w:val="24"/>
          <w:szCs w:val="24"/>
        </w:rPr>
      </w:pPr>
    </w:p>
    <w:p w:rsidR="002543DE" w:rsidRPr="007412DE" w:rsidRDefault="002543DE" w:rsidP="007412DE">
      <w:pPr>
        <w:pStyle w:val="ConsPlusNormal"/>
        <w:jc w:val="center"/>
        <w:outlineLvl w:val="1"/>
        <w:rPr>
          <w:rFonts w:ascii="Times New Roman" w:hAnsi="Times New Roman" w:cs="Times New Roman"/>
          <w:b/>
          <w:sz w:val="24"/>
          <w:szCs w:val="24"/>
        </w:rPr>
      </w:pPr>
      <w:r w:rsidRPr="007412DE">
        <w:rPr>
          <w:rFonts w:ascii="Times New Roman" w:hAnsi="Times New Roman" w:cs="Times New Roman"/>
          <w:b/>
          <w:sz w:val="24"/>
          <w:szCs w:val="24"/>
        </w:rPr>
        <w:t xml:space="preserve">V. Перечень вопросов, по которым </w:t>
      </w:r>
      <w:r w:rsidR="00D805F8" w:rsidRPr="00D805F8">
        <w:rPr>
          <w:rFonts w:ascii="Times New Roman" w:hAnsi="Times New Roman" w:cs="Times New Roman"/>
          <w:b/>
          <w:sz w:val="24"/>
          <w:szCs w:val="24"/>
        </w:rPr>
        <w:t xml:space="preserve">государственный налоговый инспектор </w:t>
      </w:r>
      <w:r w:rsidRPr="007412DE">
        <w:rPr>
          <w:rFonts w:ascii="Times New Roman" w:hAnsi="Times New Roman" w:cs="Times New Roman"/>
          <w:b/>
          <w:sz w:val="24"/>
          <w:szCs w:val="24"/>
        </w:rPr>
        <w:t>вправе</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или обязан участвовать при подготовке проектов нормативных</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правовых актов и (или) проектов управленческих</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и иных решений</w:t>
      </w:r>
    </w:p>
    <w:p w:rsidR="002543DE" w:rsidRPr="002543DE" w:rsidRDefault="002543DE">
      <w:pPr>
        <w:pStyle w:val="ConsPlusNormal"/>
        <w:jc w:val="both"/>
        <w:rPr>
          <w:rFonts w:ascii="Times New Roman" w:hAnsi="Times New Roman" w:cs="Times New Roman"/>
          <w:sz w:val="24"/>
          <w:szCs w:val="24"/>
        </w:rPr>
      </w:pPr>
    </w:p>
    <w:p w:rsidR="002543DE" w:rsidRPr="002543DE" w:rsidRDefault="00F077F9"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15.</w:t>
      </w:r>
      <w:r w:rsidR="007412DE">
        <w:rPr>
          <w:rFonts w:ascii="Times New Roman" w:hAnsi="Times New Roman" w:cs="Times New Roman"/>
          <w:sz w:val="24"/>
          <w:szCs w:val="24"/>
        </w:rPr>
        <w:t> </w:t>
      </w:r>
      <w:r w:rsidR="00D42784">
        <w:rPr>
          <w:rFonts w:ascii="Times New Roman" w:hAnsi="Times New Roman" w:cs="Times New Roman"/>
          <w:sz w:val="24"/>
          <w:szCs w:val="24"/>
        </w:rPr>
        <w:t>Г</w:t>
      </w:r>
      <w:r w:rsidR="00351614" w:rsidRPr="00351614">
        <w:rPr>
          <w:rFonts w:ascii="Times New Roman" w:hAnsi="Times New Roman" w:cs="Times New Roman"/>
          <w:sz w:val="24"/>
          <w:szCs w:val="24"/>
        </w:rPr>
        <w:t xml:space="preserve">осударственный налоговый инспектор </w:t>
      </w:r>
      <w:r w:rsidR="002543DE" w:rsidRPr="002543DE">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9C53CD" w:rsidRPr="009C53CD" w:rsidRDefault="009C53CD" w:rsidP="009C5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 xml:space="preserve">работы, направленной на реализацию задач и функций, возложенных на отдел; </w:t>
      </w:r>
    </w:p>
    <w:p w:rsidR="009C53CD" w:rsidRPr="009C53CD" w:rsidRDefault="009C53CD" w:rsidP="009C5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реализации законодательства Российской Федерации, поручений начальника отдела и Инспекции ФНС России, положения об отделе;</w:t>
      </w:r>
    </w:p>
    <w:p w:rsidR="009C53CD" w:rsidRPr="009C53CD" w:rsidRDefault="009C53CD" w:rsidP="009C5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 xml:space="preserve">правильности применения мер ответственности, предусмотренных законодательством Российской Федерации, за совершение налоговых нарушений; </w:t>
      </w:r>
    </w:p>
    <w:p w:rsidR="009C53CD" w:rsidRPr="009C53CD" w:rsidRDefault="009C53CD" w:rsidP="009C53CD">
      <w:pPr>
        <w:widowControl w:val="0"/>
        <w:autoSpaceDE w:val="0"/>
        <w:autoSpaceDN w:val="0"/>
        <w:adjustRightInd w:val="0"/>
        <w:spacing w:after="0" w:line="240" w:lineRule="auto"/>
        <w:ind w:left="567"/>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9C53CD" w:rsidRPr="009C53CD" w:rsidRDefault="009C53CD" w:rsidP="00C91099">
      <w:pPr>
        <w:widowControl w:val="0"/>
        <w:autoSpaceDE w:val="0"/>
        <w:autoSpaceDN w:val="0"/>
        <w:adjustRightInd w:val="0"/>
        <w:spacing w:after="0" w:line="240" w:lineRule="auto"/>
        <w:ind w:left="142" w:firstLine="425"/>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 xml:space="preserve">возникающим при рассмотрении отделом заявлений, предложений, жалоб граждан и юридических лиц; </w:t>
      </w:r>
    </w:p>
    <w:p w:rsidR="009C53CD" w:rsidRPr="009C53CD" w:rsidRDefault="009C53CD" w:rsidP="00C91099">
      <w:pPr>
        <w:widowControl w:val="0"/>
        <w:autoSpaceDE w:val="0"/>
        <w:autoSpaceDN w:val="0"/>
        <w:adjustRightInd w:val="0"/>
        <w:spacing w:after="0" w:line="240" w:lineRule="auto"/>
        <w:ind w:left="142" w:firstLine="425"/>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иным вопросам, преду</w:t>
      </w:r>
      <w:r>
        <w:rPr>
          <w:rFonts w:ascii="Times New Roman" w:eastAsia="Times New Roman" w:hAnsi="Times New Roman" w:cs="Times New Roman"/>
          <w:sz w:val="24"/>
          <w:szCs w:val="28"/>
          <w:lang w:eastAsia="ru-RU"/>
        </w:rPr>
        <w:t>смотренным положением об отделе.</w:t>
      </w:r>
    </w:p>
    <w:p w:rsidR="002543DE" w:rsidRPr="002543DE" w:rsidRDefault="002543DE" w:rsidP="00C91099">
      <w:pPr>
        <w:pStyle w:val="ConsPlusNormal"/>
        <w:ind w:left="142" w:firstLine="425"/>
        <w:jc w:val="both"/>
        <w:rPr>
          <w:rFonts w:ascii="Times New Roman" w:hAnsi="Times New Roman" w:cs="Times New Roman"/>
          <w:sz w:val="24"/>
          <w:szCs w:val="24"/>
        </w:rPr>
      </w:pPr>
      <w:r w:rsidRPr="002543DE">
        <w:rPr>
          <w:rFonts w:ascii="Times New Roman" w:hAnsi="Times New Roman" w:cs="Times New Roman"/>
          <w:sz w:val="24"/>
          <w:szCs w:val="24"/>
        </w:rPr>
        <w:t>1</w:t>
      </w:r>
      <w:r w:rsidR="00A37F77">
        <w:rPr>
          <w:rFonts w:ascii="Times New Roman" w:hAnsi="Times New Roman" w:cs="Times New Roman"/>
          <w:sz w:val="24"/>
          <w:szCs w:val="24"/>
        </w:rPr>
        <w:t>6</w:t>
      </w:r>
      <w:r w:rsidRPr="002543DE">
        <w:rPr>
          <w:rFonts w:ascii="Times New Roman" w:hAnsi="Times New Roman" w:cs="Times New Roman"/>
          <w:sz w:val="24"/>
          <w:szCs w:val="24"/>
        </w:rPr>
        <w:t>.</w:t>
      </w:r>
      <w:r w:rsidR="00195C70">
        <w:rPr>
          <w:rFonts w:ascii="Times New Roman" w:hAnsi="Times New Roman" w:cs="Times New Roman"/>
          <w:sz w:val="24"/>
          <w:szCs w:val="24"/>
        </w:rPr>
        <w:t> </w:t>
      </w:r>
      <w:r w:rsidR="00351614" w:rsidRPr="00351614">
        <w:rPr>
          <w:rFonts w:ascii="Times New Roman" w:hAnsi="Times New Roman" w:cs="Times New Roman"/>
          <w:sz w:val="24"/>
          <w:szCs w:val="24"/>
        </w:rPr>
        <w:t xml:space="preserve"> </w:t>
      </w:r>
      <w:r w:rsidR="00D42784">
        <w:rPr>
          <w:rFonts w:ascii="Times New Roman" w:hAnsi="Times New Roman" w:cs="Times New Roman"/>
          <w:sz w:val="24"/>
          <w:szCs w:val="24"/>
        </w:rPr>
        <w:t>Г</w:t>
      </w:r>
      <w:r w:rsidR="00351614" w:rsidRPr="00351614">
        <w:rPr>
          <w:rFonts w:ascii="Times New Roman" w:hAnsi="Times New Roman" w:cs="Times New Roman"/>
          <w:sz w:val="24"/>
          <w:szCs w:val="24"/>
        </w:rPr>
        <w:t xml:space="preserve">осударственный налоговый инспектор </w:t>
      </w:r>
      <w:r w:rsidRPr="002543DE">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4E60A9" w:rsidRPr="004E60A9" w:rsidRDefault="004E60A9" w:rsidP="00C91099">
      <w:pPr>
        <w:widowControl w:val="0"/>
        <w:autoSpaceDE w:val="0"/>
        <w:autoSpaceDN w:val="0"/>
        <w:adjustRightInd w:val="0"/>
        <w:spacing w:after="0" w:line="240" w:lineRule="auto"/>
        <w:ind w:left="142" w:firstLine="425"/>
        <w:jc w:val="both"/>
        <w:rPr>
          <w:rFonts w:ascii="Times New Roman" w:eastAsia="Times New Roman" w:hAnsi="Times New Roman" w:cs="Times New Roman"/>
          <w:sz w:val="24"/>
          <w:szCs w:val="24"/>
          <w:lang w:eastAsia="ru-RU"/>
        </w:rPr>
      </w:pPr>
      <w:r w:rsidRPr="004E60A9">
        <w:rPr>
          <w:rFonts w:ascii="Times New Roman" w:eastAsia="Times New Roman" w:hAnsi="Times New Roman" w:cs="Times New Roman"/>
          <w:sz w:val="24"/>
          <w:szCs w:val="24"/>
          <w:lang w:eastAsia="ru-RU"/>
        </w:rPr>
        <w:t>положений об отделе и инспекции;</w:t>
      </w:r>
    </w:p>
    <w:p w:rsidR="004E60A9" w:rsidRPr="004E60A9" w:rsidRDefault="004E60A9" w:rsidP="00C91099">
      <w:pPr>
        <w:widowControl w:val="0"/>
        <w:autoSpaceDE w:val="0"/>
        <w:autoSpaceDN w:val="0"/>
        <w:adjustRightInd w:val="0"/>
        <w:spacing w:after="0" w:line="240" w:lineRule="auto"/>
        <w:ind w:left="142" w:firstLine="425"/>
        <w:jc w:val="both"/>
        <w:rPr>
          <w:rFonts w:ascii="Times New Roman" w:eastAsia="Times New Roman" w:hAnsi="Times New Roman" w:cs="Times New Roman"/>
          <w:sz w:val="24"/>
          <w:szCs w:val="24"/>
          <w:lang w:eastAsia="ru-RU"/>
        </w:rPr>
      </w:pPr>
      <w:r w:rsidRPr="004E60A9">
        <w:rPr>
          <w:rFonts w:ascii="Times New Roman" w:eastAsia="Times New Roman" w:hAnsi="Times New Roman" w:cs="Times New Roman"/>
          <w:sz w:val="24"/>
          <w:szCs w:val="24"/>
          <w:lang w:eastAsia="ru-RU"/>
        </w:rPr>
        <w:t>графика отпусков гражданских служащих отдела;</w:t>
      </w:r>
    </w:p>
    <w:p w:rsidR="004E60A9" w:rsidRPr="004E60A9" w:rsidRDefault="004E60A9" w:rsidP="00C91099">
      <w:pPr>
        <w:widowControl w:val="0"/>
        <w:autoSpaceDE w:val="0"/>
        <w:autoSpaceDN w:val="0"/>
        <w:adjustRightInd w:val="0"/>
        <w:spacing w:after="0" w:line="240" w:lineRule="auto"/>
        <w:ind w:left="142" w:firstLine="425"/>
        <w:jc w:val="both"/>
        <w:rPr>
          <w:rFonts w:ascii="Times New Roman" w:eastAsia="Times New Roman" w:hAnsi="Times New Roman" w:cs="Times New Roman"/>
          <w:sz w:val="24"/>
          <w:szCs w:val="24"/>
          <w:lang w:eastAsia="ru-RU"/>
        </w:rPr>
      </w:pPr>
      <w:r w:rsidRPr="004E60A9">
        <w:rPr>
          <w:rFonts w:ascii="Times New Roman" w:eastAsia="Times New Roman" w:hAnsi="Times New Roman" w:cs="Times New Roman"/>
          <w:sz w:val="24"/>
          <w:szCs w:val="24"/>
          <w:lang w:eastAsia="ru-RU"/>
        </w:rPr>
        <w:t>иных актов по поручению непосредственного руководителя и руководства инспекции.</w:t>
      </w:r>
    </w:p>
    <w:p w:rsidR="002543DE" w:rsidRPr="002543DE" w:rsidRDefault="002543DE">
      <w:pPr>
        <w:pStyle w:val="ConsPlusNormal"/>
        <w:jc w:val="both"/>
        <w:rPr>
          <w:rFonts w:ascii="Times New Roman" w:hAnsi="Times New Roman" w:cs="Times New Roman"/>
          <w:sz w:val="24"/>
          <w:szCs w:val="24"/>
        </w:rPr>
      </w:pPr>
    </w:p>
    <w:p w:rsidR="002543DE" w:rsidRPr="00195C70" w:rsidRDefault="002543DE" w:rsidP="00195C70">
      <w:pPr>
        <w:pStyle w:val="ConsPlusNormal"/>
        <w:jc w:val="center"/>
        <w:outlineLvl w:val="1"/>
        <w:rPr>
          <w:rFonts w:ascii="Times New Roman" w:hAnsi="Times New Roman" w:cs="Times New Roman"/>
          <w:b/>
          <w:sz w:val="24"/>
          <w:szCs w:val="24"/>
        </w:rPr>
      </w:pPr>
      <w:r w:rsidRPr="00195C70">
        <w:rPr>
          <w:rFonts w:ascii="Times New Roman" w:hAnsi="Times New Roman" w:cs="Times New Roman"/>
          <w:b/>
          <w:sz w:val="24"/>
          <w:szCs w:val="24"/>
        </w:rPr>
        <w:t>VI. Сроки и процедуры подготовки, рассмотрения проектов</w:t>
      </w:r>
      <w:r w:rsidR="00195C70">
        <w:rPr>
          <w:rFonts w:ascii="Times New Roman" w:hAnsi="Times New Roman" w:cs="Times New Roman"/>
          <w:b/>
          <w:sz w:val="24"/>
          <w:szCs w:val="24"/>
        </w:rPr>
        <w:t xml:space="preserve"> </w:t>
      </w:r>
      <w:r w:rsidRPr="00195C70">
        <w:rPr>
          <w:rFonts w:ascii="Times New Roman" w:hAnsi="Times New Roman" w:cs="Times New Roman"/>
          <w:b/>
          <w:sz w:val="24"/>
          <w:szCs w:val="24"/>
        </w:rPr>
        <w:t xml:space="preserve">управленческих </w:t>
      </w:r>
      <w:r w:rsidR="00195C70">
        <w:rPr>
          <w:rFonts w:ascii="Times New Roman" w:hAnsi="Times New Roman" w:cs="Times New Roman"/>
          <w:b/>
          <w:sz w:val="24"/>
          <w:szCs w:val="24"/>
        </w:rPr>
        <w:br/>
      </w:r>
      <w:r w:rsidRPr="00195C70">
        <w:rPr>
          <w:rFonts w:ascii="Times New Roman" w:hAnsi="Times New Roman" w:cs="Times New Roman"/>
          <w:b/>
          <w:sz w:val="24"/>
          <w:szCs w:val="24"/>
        </w:rPr>
        <w:lastRenderedPageBreak/>
        <w:t>и иных решений, порядок согласования</w:t>
      </w:r>
      <w:r w:rsidR="00195C70">
        <w:rPr>
          <w:rFonts w:ascii="Times New Roman" w:hAnsi="Times New Roman" w:cs="Times New Roman"/>
          <w:b/>
          <w:sz w:val="24"/>
          <w:szCs w:val="24"/>
        </w:rPr>
        <w:t xml:space="preserve"> </w:t>
      </w:r>
      <w:r w:rsidRPr="00195C70">
        <w:rPr>
          <w:rFonts w:ascii="Times New Roman" w:hAnsi="Times New Roman" w:cs="Times New Roman"/>
          <w:b/>
          <w:sz w:val="24"/>
          <w:szCs w:val="24"/>
        </w:rPr>
        <w:t>и принятия данных решений</w:t>
      </w:r>
    </w:p>
    <w:p w:rsidR="002543DE" w:rsidRPr="002543DE" w:rsidRDefault="002543DE" w:rsidP="009C53CD">
      <w:pPr>
        <w:pStyle w:val="ConsPlusNormal"/>
        <w:ind w:left="567" w:firstLine="567"/>
        <w:jc w:val="both"/>
        <w:rPr>
          <w:rFonts w:ascii="Times New Roman" w:hAnsi="Times New Roman" w:cs="Times New Roman"/>
          <w:sz w:val="24"/>
          <w:szCs w:val="24"/>
        </w:rPr>
      </w:pPr>
    </w:p>
    <w:p w:rsidR="002543DE" w:rsidRPr="002543DE" w:rsidRDefault="002543DE" w:rsidP="00C91099">
      <w:pPr>
        <w:pStyle w:val="ConsPlusNormal"/>
        <w:ind w:firstLine="567"/>
        <w:jc w:val="both"/>
        <w:rPr>
          <w:rFonts w:ascii="Times New Roman" w:hAnsi="Times New Roman" w:cs="Times New Roman"/>
          <w:sz w:val="24"/>
          <w:szCs w:val="24"/>
        </w:rPr>
      </w:pPr>
      <w:r w:rsidRPr="002543DE">
        <w:rPr>
          <w:rFonts w:ascii="Times New Roman" w:hAnsi="Times New Roman" w:cs="Times New Roman"/>
          <w:sz w:val="24"/>
          <w:szCs w:val="24"/>
        </w:rPr>
        <w:t>1</w:t>
      </w:r>
      <w:r w:rsidR="00A37F77">
        <w:rPr>
          <w:rFonts w:ascii="Times New Roman" w:hAnsi="Times New Roman" w:cs="Times New Roman"/>
          <w:sz w:val="24"/>
          <w:szCs w:val="24"/>
        </w:rPr>
        <w:t>7</w:t>
      </w:r>
      <w:r w:rsidR="00C91099">
        <w:rPr>
          <w:rFonts w:ascii="Times New Roman" w:hAnsi="Times New Roman" w:cs="Times New Roman"/>
          <w:sz w:val="24"/>
          <w:szCs w:val="24"/>
        </w:rPr>
        <w:t>.</w:t>
      </w:r>
      <w:r w:rsidR="00195C70">
        <w:rPr>
          <w:rFonts w:ascii="Times New Roman" w:hAnsi="Times New Roman" w:cs="Times New Roman"/>
          <w:sz w:val="24"/>
          <w:szCs w:val="24"/>
        </w:rPr>
        <w:t> </w:t>
      </w:r>
      <w:r w:rsidRPr="002543DE">
        <w:rPr>
          <w:rFonts w:ascii="Times New Roman" w:hAnsi="Times New Roman" w:cs="Times New Roman"/>
          <w:sz w:val="24"/>
          <w:szCs w:val="24"/>
        </w:rPr>
        <w:t xml:space="preserve">В соответствии со своими должностными обязанностями </w:t>
      </w:r>
      <w:r w:rsidR="002D71EE" w:rsidRPr="002D71EE">
        <w:rPr>
          <w:rFonts w:ascii="Times New Roman" w:hAnsi="Times New Roman" w:cs="Times New Roman"/>
          <w:sz w:val="24"/>
          <w:szCs w:val="24"/>
        </w:rPr>
        <w:t>государственный налоговый инспектор</w:t>
      </w:r>
      <w:r w:rsidRPr="002543DE">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2543DE" w:rsidRDefault="002543DE" w:rsidP="009C53CD">
      <w:pPr>
        <w:pStyle w:val="ConsPlusNormal"/>
        <w:ind w:left="567" w:firstLine="567"/>
        <w:jc w:val="both"/>
        <w:rPr>
          <w:rFonts w:ascii="Times New Roman" w:hAnsi="Times New Roman" w:cs="Times New Roman"/>
          <w:sz w:val="24"/>
          <w:szCs w:val="24"/>
        </w:rPr>
      </w:pPr>
    </w:p>
    <w:p w:rsidR="002543DE" w:rsidRPr="00195C70" w:rsidRDefault="002543DE" w:rsidP="009C53CD">
      <w:pPr>
        <w:pStyle w:val="ConsPlusNormal"/>
        <w:ind w:left="567" w:firstLine="567"/>
        <w:jc w:val="center"/>
        <w:outlineLvl w:val="1"/>
        <w:rPr>
          <w:rFonts w:ascii="Times New Roman" w:hAnsi="Times New Roman" w:cs="Times New Roman"/>
          <w:b/>
          <w:sz w:val="24"/>
          <w:szCs w:val="24"/>
        </w:rPr>
      </w:pPr>
      <w:r w:rsidRPr="00195C70">
        <w:rPr>
          <w:rFonts w:ascii="Times New Roman" w:hAnsi="Times New Roman" w:cs="Times New Roman"/>
          <w:b/>
          <w:sz w:val="24"/>
          <w:szCs w:val="24"/>
        </w:rPr>
        <w:t>VII. Порядок служебного взаимодействия</w:t>
      </w:r>
    </w:p>
    <w:p w:rsidR="002543DE" w:rsidRPr="002543DE" w:rsidRDefault="002543DE" w:rsidP="009C53CD">
      <w:pPr>
        <w:pStyle w:val="ConsPlusNormal"/>
        <w:ind w:left="567" w:firstLine="567"/>
        <w:jc w:val="both"/>
        <w:rPr>
          <w:rFonts w:ascii="Times New Roman" w:hAnsi="Times New Roman" w:cs="Times New Roman"/>
          <w:sz w:val="24"/>
          <w:szCs w:val="24"/>
        </w:rPr>
      </w:pPr>
    </w:p>
    <w:p w:rsidR="002543DE" w:rsidRPr="002543DE" w:rsidRDefault="002543DE" w:rsidP="00C91099">
      <w:pPr>
        <w:pStyle w:val="ConsPlusNormal"/>
        <w:ind w:firstLine="567"/>
        <w:jc w:val="both"/>
        <w:rPr>
          <w:rFonts w:ascii="Times New Roman" w:hAnsi="Times New Roman" w:cs="Times New Roman"/>
          <w:sz w:val="24"/>
          <w:szCs w:val="24"/>
        </w:rPr>
      </w:pPr>
      <w:r w:rsidRPr="002543DE">
        <w:rPr>
          <w:rFonts w:ascii="Times New Roman" w:hAnsi="Times New Roman" w:cs="Times New Roman"/>
          <w:sz w:val="24"/>
          <w:szCs w:val="24"/>
        </w:rPr>
        <w:t>1</w:t>
      </w:r>
      <w:r w:rsidR="00A37F77">
        <w:rPr>
          <w:rFonts w:ascii="Times New Roman" w:hAnsi="Times New Roman" w:cs="Times New Roman"/>
          <w:sz w:val="24"/>
          <w:szCs w:val="24"/>
        </w:rPr>
        <w:t>8</w:t>
      </w:r>
      <w:r w:rsidRPr="002543DE">
        <w:rPr>
          <w:rFonts w:ascii="Times New Roman" w:hAnsi="Times New Roman" w:cs="Times New Roman"/>
          <w:sz w:val="24"/>
          <w:szCs w:val="24"/>
        </w:rPr>
        <w:t xml:space="preserve">. Взаимодействие </w:t>
      </w:r>
      <w:r w:rsidR="002D71EE" w:rsidRPr="002D71EE">
        <w:rPr>
          <w:rFonts w:ascii="Times New Roman" w:hAnsi="Times New Roman" w:cs="Times New Roman"/>
          <w:sz w:val="24"/>
          <w:szCs w:val="24"/>
        </w:rPr>
        <w:t xml:space="preserve">государственного налогового инспектора </w:t>
      </w:r>
      <w:r w:rsidRPr="002543DE">
        <w:rPr>
          <w:rFonts w:ascii="Times New Roman" w:hAnsi="Times New Roman" w:cs="Times New Roman"/>
          <w:sz w:val="24"/>
          <w:szCs w:val="24"/>
        </w:rPr>
        <w:t xml:space="preserve">с федеральными государственными гражданскими служащими инспекции, </w:t>
      </w:r>
      <w:r w:rsidR="00FC30E4">
        <w:rPr>
          <w:rFonts w:ascii="Times New Roman" w:hAnsi="Times New Roman" w:cs="Times New Roman"/>
          <w:sz w:val="24"/>
          <w:szCs w:val="24"/>
        </w:rPr>
        <w:t>У</w:t>
      </w:r>
      <w:r w:rsidRPr="002543DE">
        <w:rPr>
          <w:rFonts w:ascii="Times New Roman" w:hAnsi="Times New Roman" w:cs="Times New Roman"/>
          <w:sz w:val="24"/>
          <w:szCs w:val="24"/>
        </w:rPr>
        <w:t xml:space="preserve">правления </w:t>
      </w:r>
      <w:r w:rsidR="00CD22C2">
        <w:rPr>
          <w:rFonts w:ascii="Times New Roman" w:hAnsi="Times New Roman" w:cs="Times New Roman"/>
          <w:sz w:val="24"/>
          <w:szCs w:val="24"/>
        </w:rPr>
        <w:br/>
      </w:r>
      <w:r w:rsidRPr="002543DE">
        <w:rPr>
          <w:rFonts w:ascii="Times New Roman" w:hAnsi="Times New Roman" w:cs="Times New Roman"/>
          <w:sz w:val="24"/>
          <w:szCs w:val="24"/>
        </w:rPr>
        <w:t xml:space="preserve">и ФНС России, государственными служащими иных государственных органов, а также </w:t>
      </w:r>
      <w:r w:rsidR="00CD22C2">
        <w:rPr>
          <w:rFonts w:ascii="Times New Roman" w:hAnsi="Times New Roman" w:cs="Times New Roman"/>
          <w:sz w:val="24"/>
          <w:szCs w:val="24"/>
        </w:rPr>
        <w:br/>
      </w:r>
      <w:r w:rsidRPr="002543DE">
        <w:rPr>
          <w:rFonts w:ascii="Times New Roman" w:hAnsi="Times New Roman" w:cs="Times New Roman"/>
          <w:sz w:val="24"/>
          <w:szCs w:val="24"/>
        </w:rPr>
        <w:t xml:space="preserve">с другими гражданами и организациями строится в рамках деловых отношений на основе </w:t>
      </w:r>
      <w:r w:rsidRPr="005B638F">
        <w:rPr>
          <w:rFonts w:ascii="Times New Roman" w:hAnsi="Times New Roman" w:cs="Times New Roman"/>
          <w:sz w:val="24"/>
          <w:szCs w:val="24"/>
        </w:rPr>
        <w:t xml:space="preserve">общих принципов </w:t>
      </w:r>
      <w:r w:rsidRPr="002543DE">
        <w:rPr>
          <w:rFonts w:ascii="Times New Roman" w:hAnsi="Times New Roman" w:cs="Times New Roman"/>
          <w:sz w:val="24"/>
          <w:szCs w:val="24"/>
        </w:rPr>
        <w:t xml:space="preserve">служебного поведения гражданских служащих, </w:t>
      </w:r>
      <w:r w:rsidR="005B638F" w:rsidRPr="002543DE">
        <w:rPr>
          <w:rFonts w:ascii="Times New Roman" w:hAnsi="Times New Roman" w:cs="Times New Roman"/>
          <w:sz w:val="24"/>
          <w:szCs w:val="24"/>
        </w:rPr>
        <w:t>утверждённых</w:t>
      </w:r>
      <w:r w:rsidRPr="002543DE">
        <w:rPr>
          <w:rFonts w:ascii="Times New Roman" w:hAnsi="Times New Roman" w:cs="Times New Roman"/>
          <w:sz w:val="24"/>
          <w:szCs w:val="24"/>
        </w:rPr>
        <w:t xml:space="preserve"> Указом Президента Российской Федерации от 12 августа 2002 г. </w:t>
      </w:r>
      <w:r w:rsidR="00CC3909">
        <w:rPr>
          <w:rFonts w:ascii="Times New Roman" w:hAnsi="Times New Roman" w:cs="Times New Roman"/>
          <w:sz w:val="24"/>
          <w:szCs w:val="24"/>
        </w:rPr>
        <w:t>№ </w:t>
      </w:r>
      <w:r w:rsidRPr="002543DE">
        <w:rPr>
          <w:rFonts w:ascii="Times New Roman" w:hAnsi="Times New Roman" w:cs="Times New Roman"/>
          <w:sz w:val="24"/>
          <w:szCs w:val="24"/>
        </w:rPr>
        <w:t xml:space="preserve">885 "Об утверждении общих принципов служебного поведения государственных служащих", и требований к служебному поведению, установленных </w:t>
      </w:r>
      <w:r w:rsidR="005B638F" w:rsidRPr="005B638F">
        <w:rPr>
          <w:rFonts w:ascii="Times New Roman" w:hAnsi="Times New Roman" w:cs="Times New Roman"/>
          <w:sz w:val="24"/>
          <w:szCs w:val="24"/>
        </w:rPr>
        <w:t>статьёй</w:t>
      </w:r>
      <w:r w:rsidRPr="005B638F">
        <w:rPr>
          <w:rFonts w:ascii="Times New Roman" w:hAnsi="Times New Roman" w:cs="Times New Roman"/>
          <w:sz w:val="24"/>
          <w:szCs w:val="24"/>
        </w:rPr>
        <w:t xml:space="preserve"> 18 </w:t>
      </w:r>
      <w:r w:rsidRPr="002543DE">
        <w:rPr>
          <w:rFonts w:ascii="Times New Roman" w:hAnsi="Times New Roman" w:cs="Times New Roman"/>
          <w:sz w:val="24"/>
          <w:szCs w:val="24"/>
        </w:rPr>
        <w:t xml:space="preserve">Федерального закона от 27 июля 2004 г. </w:t>
      </w:r>
      <w:r w:rsidR="00CC3909">
        <w:rPr>
          <w:rFonts w:ascii="Times New Roman" w:hAnsi="Times New Roman" w:cs="Times New Roman"/>
          <w:sz w:val="24"/>
          <w:szCs w:val="24"/>
        </w:rPr>
        <w:t>№ </w:t>
      </w:r>
      <w:r w:rsidRPr="002543DE">
        <w:rPr>
          <w:rFonts w:ascii="Times New Roman" w:hAnsi="Times New Roman" w:cs="Times New Roman"/>
          <w:sz w:val="24"/>
          <w:szCs w:val="24"/>
        </w:rPr>
        <w:t xml:space="preserve">79-ФЗ </w:t>
      </w:r>
      <w:r w:rsidR="00C91099">
        <w:rPr>
          <w:rFonts w:ascii="Times New Roman" w:hAnsi="Times New Roman" w:cs="Times New Roman"/>
          <w:sz w:val="24"/>
          <w:szCs w:val="24"/>
        </w:rPr>
        <w:t>«</w:t>
      </w:r>
      <w:r w:rsidRPr="002543DE">
        <w:rPr>
          <w:rFonts w:ascii="Times New Roman" w:hAnsi="Times New Roman" w:cs="Times New Roman"/>
          <w:sz w:val="24"/>
          <w:szCs w:val="24"/>
        </w:rPr>
        <w:t>О государственной гражданской службе Российской Федерации</w:t>
      </w:r>
      <w:r w:rsidR="00C91099">
        <w:rPr>
          <w:rFonts w:ascii="Times New Roman" w:hAnsi="Times New Roman" w:cs="Times New Roman"/>
          <w:sz w:val="24"/>
          <w:szCs w:val="24"/>
        </w:rPr>
        <w:t>»</w:t>
      </w:r>
      <w:r w:rsidRPr="002543DE">
        <w:rPr>
          <w:rFonts w:ascii="Times New Roman" w:hAnsi="Times New Roman" w:cs="Times New Roman"/>
          <w:sz w:val="24"/>
          <w:szCs w:val="24"/>
        </w:rPr>
        <w:t>, а также в соответствии с иными нормативными правовыми актами Российской Федерации и приказами (распоряжениями) ФНС России.</w:t>
      </w:r>
    </w:p>
    <w:p w:rsidR="00C91099" w:rsidRDefault="00C91099" w:rsidP="009C53CD">
      <w:pPr>
        <w:pStyle w:val="ConsPlusNormal"/>
        <w:ind w:left="567" w:firstLine="567"/>
        <w:jc w:val="center"/>
        <w:outlineLvl w:val="1"/>
        <w:rPr>
          <w:rFonts w:ascii="Times New Roman" w:hAnsi="Times New Roman" w:cs="Times New Roman"/>
          <w:b/>
          <w:sz w:val="24"/>
          <w:szCs w:val="24"/>
        </w:rPr>
      </w:pPr>
    </w:p>
    <w:p w:rsidR="002543DE" w:rsidRPr="00B019C5" w:rsidRDefault="002543DE" w:rsidP="009C53CD">
      <w:pPr>
        <w:pStyle w:val="ConsPlusNormal"/>
        <w:ind w:left="567" w:firstLine="567"/>
        <w:jc w:val="center"/>
        <w:outlineLvl w:val="1"/>
        <w:rPr>
          <w:rFonts w:ascii="Times New Roman" w:hAnsi="Times New Roman" w:cs="Times New Roman"/>
          <w:b/>
          <w:sz w:val="24"/>
          <w:szCs w:val="24"/>
        </w:rPr>
      </w:pPr>
      <w:r w:rsidRPr="00B019C5">
        <w:rPr>
          <w:rFonts w:ascii="Times New Roman" w:hAnsi="Times New Roman" w:cs="Times New Roman"/>
          <w:b/>
          <w:sz w:val="24"/>
          <w:szCs w:val="24"/>
        </w:rPr>
        <w:t>VIII. Перечень государственных услуг, оказываемых</w:t>
      </w:r>
    </w:p>
    <w:p w:rsidR="002543DE" w:rsidRPr="00B019C5" w:rsidRDefault="002543DE" w:rsidP="009C53CD">
      <w:pPr>
        <w:pStyle w:val="ConsPlusNormal"/>
        <w:ind w:left="567" w:firstLine="567"/>
        <w:jc w:val="center"/>
        <w:rPr>
          <w:rFonts w:ascii="Times New Roman" w:hAnsi="Times New Roman" w:cs="Times New Roman"/>
          <w:b/>
          <w:sz w:val="24"/>
          <w:szCs w:val="24"/>
        </w:rPr>
      </w:pPr>
      <w:r w:rsidRPr="00B019C5">
        <w:rPr>
          <w:rFonts w:ascii="Times New Roman" w:hAnsi="Times New Roman" w:cs="Times New Roman"/>
          <w:b/>
          <w:sz w:val="24"/>
          <w:szCs w:val="24"/>
        </w:rPr>
        <w:t>гражданам и организациям в соответствии с административным</w:t>
      </w:r>
    </w:p>
    <w:p w:rsidR="002543DE" w:rsidRPr="00B019C5" w:rsidRDefault="002543DE" w:rsidP="009C53CD">
      <w:pPr>
        <w:pStyle w:val="ConsPlusNormal"/>
        <w:ind w:left="567" w:firstLine="567"/>
        <w:jc w:val="center"/>
        <w:rPr>
          <w:rFonts w:ascii="Times New Roman" w:hAnsi="Times New Roman" w:cs="Times New Roman"/>
          <w:b/>
          <w:sz w:val="24"/>
          <w:szCs w:val="24"/>
        </w:rPr>
      </w:pPr>
      <w:r w:rsidRPr="00B019C5">
        <w:rPr>
          <w:rFonts w:ascii="Times New Roman" w:hAnsi="Times New Roman" w:cs="Times New Roman"/>
          <w:b/>
          <w:sz w:val="24"/>
          <w:szCs w:val="24"/>
        </w:rPr>
        <w:t>регламентом Федеральной налоговой службы</w:t>
      </w:r>
    </w:p>
    <w:p w:rsidR="002543DE" w:rsidRPr="002543DE" w:rsidRDefault="002543DE" w:rsidP="0016090B">
      <w:pPr>
        <w:pStyle w:val="ConsPlusNormal"/>
        <w:ind w:firstLine="567"/>
        <w:jc w:val="both"/>
        <w:rPr>
          <w:rFonts w:ascii="Times New Roman" w:hAnsi="Times New Roman" w:cs="Times New Roman"/>
          <w:sz w:val="24"/>
          <w:szCs w:val="24"/>
        </w:rPr>
      </w:pPr>
    </w:p>
    <w:p w:rsidR="004E60A9" w:rsidRPr="004E60A9" w:rsidRDefault="002543DE" w:rsidP="0016090B">
      <w:pPr>
        <w:spacing w:after="0" w:line="240" w:lineRule="auto"/>
        <w:ind w:firstLine="567"/>
        <w:jc w:val="both"/>
        <w:rPr>
          <w:rFonts w:ascii="Times New Roman" w:eastAsia="Times New Roman" w:hAnsi="Times New Roman" w:cs="Times New Roman"/>
          <w:sz w:val="24"/>
          <w:szCs w:val="24"/>
          <w:lang w:eastAsia="ru-RU"/>
        </w:rPr>
      </w:pPr>
      <w:r w:rsidRPr="004E60A9">
        <w:rPr>
          <w:rFonts w:ascii="Times New Roman" w:hAnsi="Times New Roman" w:cs="Times New Roman"/>
          <w:sz w:val="24"/>
          <w:szCs w:val="24"/>
        </w:rPr>
        <w:t>1</w:t>
      </w:r>
      <w:r w:rsidR="00A37F77">
        <w:rPr>
          <w:rFonts w:ascii="Times New Roman" w:hAnsi="Times New Roman" w:cs="Times New Roman"/>
          <w:sz w:val="24"/>
          <w:szCs w:val="24"/>
        </w:rPr>
        <w:t>9</w:t>
      </w:r>
      <w:r w:rsidRPr="004E60A9">
        <w:rPr>
          <w:rFonts w:ascii="Times New Roman" w:hAnsi="Times New Roman" w:cs="Times New Roman"/>
          <w:sz w:val="24"/>
          <w:szCs w:val="24"/>
        </w:rPr>
        <w:t xml:space="preserve">. </w:t>
      </w:r>
      <w:r w:rsidR="004E60A9" w:rsidRPr="004E60A9">
        <w:rPr>
          <w:rFonts w:ascii="Times New Roman" w:eastAsia="Times New Roman" w:hAnsi="Times New Roman" w:cs="Times New Roman"/>
          <w:sz w:val="24"/>
          <w:szCs w:val="24"/>
          <w:lang w:eastAsia="ru-RU"/>
        </w:rPr>
        <w:t>В соответствии с замещаемой государственной гражданской должностью и в пределах функциональной компетенции, государственный налоговый инспектор</w:t>
      </w:r>
      <w:r w:rsidR="004E60A9" w:rsidRPr="004E60A9">
        <w:rPr>
          <w:rFonts w:ascii="Times New Roman" w:eastAsia="Times New Roman" w:hAnsi="Times New Roman" w:cs="Times New Roman"/>
          <w:bCs/>
          <w:sz w:val="24"/>
          <w:szCs w:val="24"/>
          <w:lang w:eastAsia="ru-RU"/>
        </w:rPr>
        <w:t xml:space="preserve"> оказывает</w:t>
      </w:r>
      <w:r w:rsidR="004E60A9" w:rsidRPr="004E60A9">
        <w:rPr>
          <w:rFonts w:ascii="Times New Roman" w:eastAsia="Times New Roman" w:hAnsi="Times New Roman" w:cs="Times New Roman"/>
          <w:sz w:val="24"/>
          <w:szCs w:val="24"/>
          <w:lang w:eastAsia="ru-RU"/>
        </w:rPr>
        <w:t xml:space="preserve"> следу</w:t>
      </w:r>
      <w:r w:rsidR="009C53CD">
        <w:rPr>
          <w:rFonts w:ascii="Times New Roman" w:eastAsia="Times New Roman" w:hAnsi="Times New Roman" w:cs="Times New Roman"/>
          <w:sz w:val="24"/>
          <w:szCs w:val="24"/>
          <w:lang w:eastAsia="ru-RU"/>
        </w:rPr>
        <w:t>ющие виды государственных услуг.</w:t>
      </w:r>
    </w:p>
    <w:p w:rsidR="009C53CD" w:rsidRDefault="009C53CD" w:rsidP="009C53CD">
      <w:pPr>
        <w:pStyle w:val="ConsPlusNormal"/>
        <w:ind w:left="567" w:firstLine="567"/>
        <w:jc w:val="center"/>
        <w:outlineLvl w:val="1"/>
        <w:rPr>
          <w:rFonts w:ascii="Times New Roman" w:hAnsi="Times New Roman" w:cs="Times New Roman"/>
          <w:b/>
          <w:sz w:val="24"/>
          <w:szCs w:val="24"/>
        </w:rPr>
      </w:pPr>
    </w:p>
    <w:p w:rsidR="002543DE" w:rsidRPr="00B019C5" w:rsidRDefault="002543DE" w:rsidP="009C53CD">
      <w:pPr>
        <w:pStyle w:val="ConsPlusNormal"/>
        <w:ind w:left="567" w:firstLine="567"/>
        <w:jc w:val="center"/>
        <w:outlineLvl w:val="1"/>
        <w:rPr>
          <w:rFonts w:ascii="Times New Roman" w:hAnsi="Times New Roman" w:cs="Times New Roman"/>
          <w:b/>
          <w:sz w:val="24"/>
          <w:szCs w:val="24"/>
        </w:rPr>
      </w:pPr>
      <w:r w:rsidRPr="00B019C5">
        <w:rPr>
          <w:rFonts w:ascii="Times New Roman" w:hAnsi="Times New Roman" w:cs="Times New Roman"/>
          <w:b/>
          <w:sz w:val="24"/>
          <w:szCs w:val="24"/>
        </w:rPr>
        <w:t>IX. Показатели эффективности и результативности</w:t>
      </w:r>
    </w:p>
    <w:p w:rsidR="002543DE" w:rsidRPr="00B019C5" w:rsidRDefault="002543DE" w:rsidP="009C53CD">
      <w:pPr>
        <w:pStyle w:val="ConsPlusNormal"/>
        <w:ind w:left="567" w:firstLine="567"/>
        <w:jc w:val="center"/>
        <w:rPr>
          <w:rFonts w:ascii="Times New Roman" w:hAnsi="Times New Roman" w:cs="Times New Roman"/>
          <w:b/>
          <w:sz w:val="24"/>
          <w:szCs w:val="24"/>
        </w:rPr>
      </w:pPr>
      <w:r w:rsidRPr="00B019C5">
        <w:rPr>
          <w:rFonts w:ascii="Times New Roman" w:hAnsi="Times New Roman" w:cs="Times New Roman"/>
          <w:b/>
          <w:sz w:val="24"/>
          <w:szCs w:val="24"/>
        </w:rPr>
        <w:t>профессиональной служебной деятельности</w:t>
      </w:r>
    </w:p>
    <w:p w:rsidR="002543DE" w:rsidRPr="002543DE" w:rsidRDefault="002543DE" w:rsidP="0016090B">
      <w:pPr>
        <w:pStyle w:val="ConsPlusNormal"/>
        <w:ind w:firstLine="567"/>
        <w:jc w:val="both"/>
        <w:rPr>
          <w:rFonts w:ascii="Times New Roman" w:hAnsi="Times New Roman" w:cs="Times New Roman"/>
          <w:sz w:val="24"/>
          <w:szCs w:val="24"/>
        </w:rPr>
      </w:pPr>
    </w:p>
    <w:p w:rsidR="002543DE" w:rsidRPr="002543DE" w:rsidRDefault="00A37F77" w:rsidP="0016090B">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20</w:t>
      </w:r>
      <w:r w:rsidR="002543DE" w:rsidRPr="002543DE">
        <w:rPr>
          <w:rFonts w:ascii="Times New Roman" w:hAnsi="Times New Roman" w:cs="Times New Roman"/>
          <w:sz w:val="24"/>
          <w:szCs w:val="24"/>
        </w:rPr>
        <w:t xml:space="preserve">. Эффективность профессиональной служебной деятельности </w:t>
      </w:r>
      <w:r w:rsidR="00CD22C2" w:rsidRPr="00CD22C2">
        <w:rPr>
          <w:rFonts w:ascii="Times New Roman" w:hAnsi="Times New Roman" w:cs="Times New Roman"/>
          <w:sz w:val="24"/>
          <w:szCs w:val="24"/>
        </w:rPr>
        <w:t>государственного налогового инспектора</w:t>
      </w:r>
      <w:r w:rsidR="002543DE" w:rsidRPr="002543DE">
        <w:rPr>
          <w:rFonts w:ascii="Times New Roman" w:hAnsi="Times New Roman" w:cs="Times New Roman"/>
          <w:sz w:val="24"/>
          <w:szCs w:val="24"/>
        </w:rPr>
        <w:t xml:space="preserve"> оценивается по следующим показателям:</w:t>
      </w:r>
    </w:p>
    <w:p w:rsidR="002543DE" w:rsidRPr="002543DE" w:rsidRDefault="002543DE" w:rsidP="0016090B">
      <w:pPr>
        <w:pStyle w:val="ConsPlusNormal"/>
        <w:ind w:firstLine="567"/>
        <w:jc w:val="both"/>
        <w:rPr>
          <w:rFonts w:ascii="Times New Roman" w:hAnsi="Times New Roman" w:cs="Times New Roman"/>
          <w:sz w:val="24"/>
          <w:szCs w:val="24"/>
        </w:rPr>
      </w:pPr>
      <w:r w:rsidRPr="002543DE">
        <w:rPr>
          <w:rFonts w:ascii="Times New Roman" w:hAnsi="Times New Roman" w:cs="Times New Roman"/>
          <w:sz w:val="24"/>
          <w:szCs w:val="24"/>
        </w:rPr>
        <w:t xml:space="preserve">выполняемому </w:t>
      </w:r>
      <w:r w:rsidR="003830B4" w:rsidRPr="002543DE">
        <w:rPr>
          <w:rFonts w:ascii="Times New Roman" w:hAnsi="Times New Roman" w:cs="Times New Roman"/>
          <w:sz w:val="24"/>
          <w:szCs w:val="24"/>
        </w:rPr>
        <w:t>объёму</w:t>
      </w:r>
      <w:r w:rsidRPr="002543DE">
        <w:rPr>
          <w:rFonts w:ascii="Times New Roman" w:hAnsi="Times New Roman" w:cs="Times New Roman"/>
          <w:sz w:val="24"/>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2543DE" w:rsidRDefault="002543DE" w:rsidP="0016090B">
      <w:pPr>
        <w:pStyle w:val="ConsPlusNormal"/>
        <w:ind w:firstLine="567"/>
        <w:jc w:val="both"/>
        <w:rPr>
          <w:rFonts w:ascii="Times New Roman" w:hAnsi="Times New Roman" w:cs="Times New Roman"/>
          <w:sz w:val="24"/>
          <w:szCs w:val="24"/>
        </w:rPr>
      </w:pPr>
      <w:r w:rsidRPr="002543DE">
        <w:rPr>
          <w:rFonts w:ascii="Times New Roman" w:hAnsi="Times New Roman" w:cs="Times New Roman"/>
          <w:sz w:val="24"/>
          <w:szCs w:val="24"/>
        </w:rPr>
        <w:t>своевременности и оперативности выполнения поручений;</w:t>
      </w:r>
    </w:p>
    <w:p w:rsidR="002543DE" w:rsidRPr="002543DE" w:rsidRDefault="002543DE" w:rsidP="0016090B">
      <w:pPr>
        <w:pStyle w:val="ConsPlusNormal"/>
        <w:ind w:firstLine="567"/>
        <w:jc w:val="both"/>
        <w:rPr>
          <w:rFonts w:ascii="Times New Roman" w:hAnsi="Times New Roman" w:cs="Times New Roman"/>
          <w:sz w:val="24"/>
          <w:szCs w:val="24"/>
        </w:rPr>
      </w:pPr>
      <w:r w:rsidRPr="002543DE">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2543DE" w:rsidRDefault="002543DE" w:rsidP="0016090B">
      <w:pPr>
        <w:pStyle w:val="ConsPlusNormal"/>
        <w:ind w:firstLine="567"/>
        <w:jc w:val="both"/>
        <w:rPr>
          <w:rFonts w:ascii="Times New Roman" w:hAnsi="Times New Roman" w:cs="Times New Roman"/>
          <w:sz w:val="24"/>
          <w:szCs w:val="24"/>
        </w:rPr>
      </w:pPr>
      <w:r w:rsidRPr="002543DE">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2543DE" w:rsidRDefault="002543DE" w:rsidP="0016090B">
      <w:pPr>
        <w:pStyle w:val="ConsPlusNormal"/>
        <w:ind w:firstLine="567"/>
        <w:jc w:val="both"/>
        <w:rPr>
          <w:rFonts w:ascii="Times New Roman" w:hAnsi="Times New Roman" w:cs="Times New Roman"/>
          <w:sz w:val="24"/>
          <w:szCs w:val="24"/>
        </w:rPr>
      </w:pPr>
      <w:r w:rsidRPr="002543DE">
        <w:rPr>
          <w:rFonts w:ascii="Times New Roman" w:hAnsi="Times New Roman" w:cs="Times New Roman"/>
          <w:sz w:val="24"/>
          <w:szCs w:val="24"/>
        </w:rPr>
        <w:t xml:space="preserve">способности </w:t>
      </w:r>
      <w:r w:rsidR="003830B4" w:rsidRPr="002543DE">
        <w:rPr>
          <w:rFonts w:ascii="Times New Roman" w:hAnsi="Times New Roman" w:cs="Times New Roman"/>
          <w:sz w:val="24"/>
          <w:szCs w:val="24"/>
        </w:rPr>
        <w:t>чётко</w:t>
      </w:r>
      <w:r w:rsidRPr="002543DE">
        <w:rPr>
          <w:rFonts w:ascii="Times New Roman" w:hAnsi="Times New Roman" w:cs="Times New Roman"/>
          <w:sz w:val="24"/>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2543DE" w:rsidRDefault="002543DE" w:rsidP="0016090B">
      <w:pPr>
        <w:pStyle w:val="ConsPlusNormal"/>
        <w:ind w:firstLine="567"/>
        <w:jc w:val="both"/>
        <w:rPr>
          <w:rFonts w:ascii="Times New Roman" w:hAnsi="Times New Roman" w:cs="Times New Roman"/>
          <w:sz w:val="24"/>
          <w:szCs w:val="24"/>
        </w:rPr>
      </w:pPr>
      <w:r w:rsidRPr="002543DE">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2543DE" w:rsidRDefault="002543DE" w:rsidP="0016090B">
      <w:pPr>
        <w:pStyle w:val="ConsPlusNormal"/>
        <w:ind w:firstLine="567"/>
        <w:jc w:val="both"/>
        <w:rPr>
          <w:rFonts w:ascii="Times New Roman" w:hAnsi="Times New Roman" w:cs="Times New Roman"/>
          <w:sz w:val="24"/>
          <w:szCs w:val="24"/>
        </w:rPr>
      </w:pPr>
      <w:r w:rsidRPr="002543DE">
        <w:rPr>
          <w:rFonts w:ascii="Times New Roman" w:hAnsi="Times New Roman" w:cs="Times New Roman"/>
          <w:sz w:val="24"/>
          <w:szCs w:val="24"/>
        </w:rPr>
        <w:t>осознанию ответственности за последствия своих действий.</w:t>
      </w:r>
    </w:p>
    <w:p w:rsidR="002543DE" w:rsidRDefault="002543DE" w:rsidP="0016090B">
      <w:pPr>
        <w:pStyle w:val="ConsPlusNormal"/>
        <w:ind w:firstLine="567"/>
        <w:jc w:val="both"/>
        <w:rPr>
          <w:rFonts w:ascii="Times New Roman" w:hAnsi="Times New Roman" w:cs="Times New Roman"/>
          <w:sz w:val="24"/>
          <w:szCs w:val="24"/>
        </w:rPr>
      </w:pPr>
    </w:p>
    <w:p w:rsidR="00D42784" w:rsidRDefault="00D42784" w:rsidP="0016090B">
      <w:pPr>
        <w:pStyle w:val="ConsPlusNormal"/>
        <w:ind w:firstLine="567"/>
        <w:jc w:val="both"/>
        <w:rPr>
          <w:rFonts w:ascii="Times New Roman" w:hAnsi="Times New Roman" w:cs="Times New Roman"/>
          <w:sz w:val="24"/>
          <w:szCs w:val="24"/>
        </w:rPr>
      </w:pPr>
    </w:p>
    <w:p w:rsidR="00D42784" w:rsidRDefault="00D42784" w:rsidP="0016090B">
      <w:pPr>
        <w:pStyle w:val="ConsPlusNormal"/>
        <w:ind w:firstLine="567"/>
        <w:jc w:val="both"/>
        <w:rPr>
          <w:rFonts w:ascii="Times New Roman" w:hAnsi="Times New Roman" w:cs="Times New Roman"/>
          <w:sz w:val="24"/>
          <w:szCs w:val="24"/>
        </w:rPr>
      </w:pPr>
    </w:p>
    <w:sectPr w:rsidR="00D42784" w:rsidSect="00275B4F">
      <w:headerReference w:type="default" r:id="rId9"/>
      <w:pgSz w:w="11906" w:h="16838" w:code="9"/>
      <w:pgMar w:top="568" w:right="850" w:bottom="1134"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188" w:rsidRDefault="00883188" w:rsidP="002543DE">
      <w:pPr>
        <w:spacing w:after="0" w:line="240" w:lineRule="auto"/>
      </w:pPr>
      <w:r>
        <w:separator/>
      </w:r>
    </w:p>
  </w:endnote>
  <w:endnote w:type="continuationSeparator" w:id="0">
    <w:p w:rsidR="00883188" w:rsidRDefault="00883188"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188" w:rsidRDefault="00883188" w:rsidP="002543DE">
      <w:pPr>
        <w:spacing w:after="0" w:line="240" w:lineRule="auto"/>
      </w:pPr>
      <w:r>
        <w:separator/>
      </w:r>
    </w:p>
  </w:footnote>
  <w:footnote w:type="continuationSeparator" w:id="0">
    <w:p w:rsidR="00883188" w:rsidRDefault="00883188"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2674254"/>
      <w:docPartObj>
        <w:docPartGallery w:val="Page Numbers (Top of Page)"/>
        <w:docPartUnique/>
      </w:docPartObj>
    </w:sdtPr>
    <w:sdtEndPr>
      <w:rPr>
        <w:rFonts w:ascii="Times New Roman" w:hAnsi="Times New Roman" w:cs="Times New Roman"/>
      </w:rPr>
    </w:sdtEndPr>
    <w:sdtContent>
      <w:p w:rsidR="002543DE" w:rsidRPr="002543DE" w:rsidRDefault="002543DE">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275B4F">
          <w:rPr>
            <w:rFonts w:ascii="Times New Roman" w:hAnsi="Times New Roman" w:cs="Times New Roman"/>
            <w:noProof/>
          </w:rPr>
          <w:t>7</w:t>
        </w:r>
        <w:r w:rsidRPr="002543DE">
          <w:rPr>
            <w:rFonts w:ascii="Times New Roman" w:hAnsi="Times New Roman" w:cs="Times New Roman"/>
          </w:rPr>
          <w:fldChar w:fldCharType="end"/>
        </w:r>
      </w:p>
    </w:sdtContent>
  </w:sdt>
  <w:p w:rsidR="002543DE" w:rsidRDefault="002543D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3DE"/>
    <w:rsid w:val="000113D5"/>
    <w:rsid w:val="000258C1"/>
    <w:rsid w:val="00040E29"/>
    <w:rsid w:val="00043FF4"/>
    <w:rsid w:val="000532B5"/>
    <w:rsid w:val="00075D4B"/>
    <w:rsid w:val="00075E43"/>
    <w:rsid w:val="00081798"/>
    <w:rsid w:val="000941BF"/>
    <w:rsid w:val="000E5C1B"/>
    <w:rsid w:val="000F3EE9"/>
    <w:rsid w:val="0010311D"/>
    <w:rsid w:val="0011219C"/>
    <w:rsid w:val="00113576"/>
    <w:rsid w:val="00145AC1"/>
    <w:rsid w:val="0016090B"/>
    <w:rsid w:val="00173239"/>
    <w:rsid w:val="001774DE"/>
    <w:rsid w:val="00195C70"/>
    <w:rsid w:val="001E7143"/>
    <w:rsid w:val="0021577E"/>
    <w:rsid w:val="00216AF3"/>
    <w:rsid w:val="00226DD2"/>
    <w:rsid w:val="00226E2A"/>
    <w:rsid w:val="002543DE"/>
    <w:rsid w:val="002734CB"/>
    <w:rsid w:val="00275B4F"/>
    <w:rsid w:val="00280D19"/>
    <w:rsid w:val="002A69CF"/>
    <w:rsid w:val="002B155F"/>
    <w:rsid w:val="002D71EE"/>
    <w:rsid w:val="002E4142"/>
    <w:rsid w:val="002F613E"/>
    <w:rsid w:val="00302E62"/>
    <w:rsid w:val="00324368"/>
    <w:rsid w:val="00351614"/>
    <w:rsid w:val="003830B4"/>
    <w:rsid w:val="00392875"/>
    <w:rsid w:val="003A2DC1"/>
    <w:rsid w:val="003E0465"/>
    <w:rsid w:val="003E1861"/>
    <w:rsid w:val="004127B9"/>
    <w:rsid w:val="004203A8"/>
    <w:rsid w:val="00491C20"/>
    <w:rsid w:val="004B5D4A"/>
    <w:rsid w:val="004E0007"/>
    <w:rsid w:val="004E60A9"/>
    <w:rsid w:val="00502A30"/>
    <w:rsid w:val="0050331E"/>
    <w:rsid w:val="00550F94"/>
    <w:rsid w:val="00560985"/>
    <w:rsid w:val="00574F9C"/>
    <w:rsid w:val="00580455"/>
    <w:rsid w:val="005B461B"/>
    <w:rsid w:val="005B638F"/>
    <w:rsid w:val="005C4C57"/>
    <w:rsid w:val="005E10BA"/>
    <w:rsid w:val="00612427"/>
    <w:rsid w:val="006170B0"/>
    <w:rsid w:val="00624A3E"/>
    <w:rsid w:val="006608AD"/>
    <w:rsid w:val="006D2604"/>
    <w:rsid w:val="006D272A"/>
    <w:rsid w:val="006E7A7D"/>
    <w:rsid w:val="007075AD"/>
    <w:rsid w:val="007201E8"/>
    <w:rsid w:val="00734632"/>
    <w:rsid w:val="007412DE"/>
    <w:rsid w:val="00762D73"/>
    <w:rsid w:val="007656A9"/>
    <w:rsid w:val="007700BE"/>
    <w:rsid w:val="007A4746"/>
    <w:rsid w:val="007A4AF4"/>
    <w:rsid w:val="007E190B"/>
    <w:rsid w:val="00833288"/>
    <w:rsid w:val="0083507A"/>
    <w:rsid w:val="0084749F"/>
    <w:rsid w:val="0086479A"/>
    <w:rsid w:val="00870B16"/>
    <w:rsid w:val="00880A1F"/>
    <w:rsid w:val="00883188"/>
    <w:rsid w:val="00886268"/>
    <w:rsid w:val="008A640D"/>
    <w:rsid w:val="008F062B"/>
    <w:rsid w:val="008F4690"/>
    <w:rsid w:val="009B1AB8"/>
    <w:rsid w:val="009C53CD"/>
    <w:rsid w:val="009D6249"/>
    <w:rsid w:val="009F7AB4"/>
    <w:rsid w:val="00A15F0F"/>
    <w:rsid w:val="00A37F77"/>
    <w:rsid w:val="00AB6C87"/>
    <w:rsid w:val="00AD20C4"/>
    <w:rsid w:val="00AE10A5"/>
    <w:rsid w:val="00B019C5"/>
    <w:rsid w:val="00B438AF"/>
    <w:rsid w:val="00B616BD"/>
    <w:rsid w:val="00B66D52"/>
    <w:rsid w:val="00B83FCA"/>
    <w:rsid w:val="00BE342B"/>
    <w:rsid w:val="00BE7FAA"/>
    <w:rsid w:val="00C1708E"/>
    <w:rsid w:val="00C245D3"/>
    <w:rsid w:val="00C4058C"/>
    <w:rsid w:val="00C81ECE"/>
    <w:rsid w:val="00C91099"/>
    <w:rsid w:val="00C96ECB"/>
    <w:rsid w:val="00CC3909"/>
    <w:rsid w:val="00CC4970"/>
    <w:rsid w:val="00CD22C2"/>
    <w:rsid w:val="00CD5EC5"/>
    <w:rsid w:val="00D0182F"/>
    <w:rsid w:val="00D36596"/>
    <w:rsid w:val="00D42784"/>
    <w:rsid w:val="00D64862"/>
    <w:rsid w:val="00D74FF3"/>
    <w:rsid w:val="00D805F8"/>
    <w:rsid w:val="00D858CF"/>
    <w:rsid w:val="00DE3A49"/>
    <w:rsid w:val="00E53A38"/>
    <w:rsid w:val="00EA49F4"/>
    <w:rsid w:val="00EA6ACA"/>
    <w:rsid w:val="00EF09DA"/>
    <w:rsid w:val="00F077F9"/>
    <w:rsid w:val="00F34E38"/>
    <w:rsid w:val="00F42A2B"/>
    <w:rsid w:val="00F87894"/>
    <w:rsid w:val="00F9418B"/>
    <w:rsid w:val="00FB3DC9"/>
    <w:rsid w:val="00FC30E4"/>
    <w:rsid w:val="00FF2887"/>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129EEC-0433-4A22-A106-B3300D1FF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styleId="a7">
    <w:name w:val="Balloon Text"/>
    <w:basedOn w:val="a"/>
    <w:link w:val="a8"/>
    <w:uiPriority w:val="99"/>
    <w:semiHidden/>
    <w:unhideWhenUsed/>
    <w:rsid w:val="00550F9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50F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F37F9AE7DF00201E5EC05B025i5L" TargetMode="External"/><Relationship Id="rId3" Type="http://schemas.openxmlformats.org/officeDocument/2006/relationships/webSettings" Target="webSettings.xml"/><Relationship Id="rId7" Type="http://schemas.openxmlformats.org/officeDocument/2006/relationships/hyperlink" Target="consultantplus://offline/ref=48C9DFE89FE31A21120123E2E03602A30E2E35F9AD79F00201E5EC05B025i5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8C9DFE89FE31A21120123E2E03602A30E2630FCA12EA70050B0E220i0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7</Pages>
  <Words>3575</Words>
  <Characters>20383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Эрленбуш Ирина Валерьевна</cp:lastModifiedBy>
  <cp:revision>27</cp:revision>
  <cp:lastPrinted>2017-09-07T05:55:00Z</cp:lastPrinted>
  <dcterms:created xsi:type="dcterms:W3CDTF">2017-09-06T10:27:00Z</dcterms:created>
  <dcterms:modified xsi:type="dcterms:W3CDTF">2020-09-08T05:50:00Z</dcterms:modified>
</cp:coreProperties>
</file>